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b/>
          <w:color w:val="000000"/>
          <w:sz w:val="28"/>
          <w:szCs w:val="28"/>
          <w:bdr w:val="none" w:sz="0" w:space="0" w:color="auto" w:frame="1"/>
        </w:rPr>
        <w:t xml:space="preserve">Marco </w:t>
      </w:r>
      <w:proofErr w:type="spellStart"/>
      <w:r w:rsidRPr="0074146A">
        <w:rPr>
          <w:rStyle w:val="xjlqj4b"/>
          <w:rFonts w:asciiTheme="minorHAnsi" w:hAnsiTheme="minorHAnsi" w:cstheme="minorHAnsi"/>
          <w:b/>
          <w:color w:val="000000"/>
          <w:sz w:val="28"/>
          <w:szCs w:val="28"/>
          <w:bdr w:val="none" w:sz="0" w:space="0" w:color="auto" w:frame="1"/>
        </w:rPr>
        <w:t>Angelini</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was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born</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Rome</w:t>
      </w:r>
      <w:proofErr w:type="spellEnd"/>
      <w:r w:rsidRPr="0074146A">
        <w:rPr>
          <w:rStyle w:val="xjlqj4b"/>
          <w:rFonts w:asciiTheme="minorHAnsi" w:hAnsiTheme="minorHAnsi" w:cstheme="minorHAnsi"/>
          <w:color w:val="000000"/>
          <w:sz w:val="28"/>
          <w:szCs w:val="28"/>
          <w:bdr w:val="none" w:sz="0" w:space="0" w:color="auto" w:frame="1"/>
        </w:rPr>
        <w:t xml:space="preserve"> in 1971, and </w:t>
      </w:r>
      <w:proofErr w:type="spellStart"/>
      <w:r w:rsidRPr="0074146A">
        <w:rPr>
          <w:rStyle w:val="xjlqj4b"/>
          <w:rFonts w:asciiTheme="minorHAnsi" w:hAnsiTheme="minorHAnsi" w:cstheme="minorHAnsi"/>
          <w:color w:val="000000"/>
          <w:sz w:val="28"/>
          <w:szCs w:val="28"/>
          <w:bdr w:val="none" w:sz="0" w:space="0" w:color="auto" w:frame="1"/>
        </w:rPr>
        <w:t>he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lives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works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between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Rome</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Warsaw</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proofErr w:type="spellStart"/>
      <w:r w:rsidRPr="0074146A">
        <w:rPr>
          <w:rStyle w:val="xjlqj4b"/>
          <w:rFonts w:asciiTheme="minorHAnsi" w:hAnsiTheme="minorHAnsi" w:cstheme="minorHAnsi"/>
          <w:color w:val="000000"/>
          <w:sz w:val="28"/>
          <w:szCs w:val="28"/>
          <w:bdr w:val="none" w:sz="0" w:space="0" w:color="auto" w:frame="1"/>
        </w:rPr>
        <w:t>He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has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held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various</w:t>
      </w:r>
      <w:proofErr w:type="spellEnd"/>
      <w:r w:rsidRPr="0074146A">
        <w:rPr>
          <w:rStyle w:val="xjlqj4b"/>
          <w:rFonts w:asciiTheme="minorHAnsi" w:hAnsiTheme="minorHAnsi" w:cstheme="minorHAnsi"/>
          <w:color w:val="000000"/>
          <w:sz w:val="28"/>
          <w:szCs w:val="28"/>
          <w:bdr w:val="none" w:sz="0" w:space="0" w:color="auto" w:frame="1"/>
        </w:rPr>
        <w:t xml:space="preserve"> solo </w:t>
      </w:r>
      <w:proofErr w:type="spellStart"/>
      <w:r w:rsidRPr="0074146A">
        <w:rPr>
          <w:rStyle w:val="xjlqj4b"/>
          <w:rFonts w:asciiTheme="minorHAnsi" w:hAnsiTheme="minorHAnsi" w:cstheme="minorHAnsi"/>
          <w:color w:val="000000"/>
          <w:sz w:val="28"/>
          <w:szCs w:val="28"/>
          <w:bdr w:val="none" w:sz="0" w:space="0" w:color="auto" w:frame="1"/>
        </w:rPr>
        <w:t>exhibitions</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Rome</w:t>
      </w:r>
      <w:proofErr w:type="spellEnd"/>
      <w:r w:rsidRPr="0074146A">
        <w:rPr>
          <w:rStyle w:val="xjlqj4b"/>
          <w:rFonts w:asciiTheme="minorHAnsi" w:hAnsiTheme="minorHAnsi" w:cstheme="minorHAnsi"/>
          <w:color w:val="000000"/>
          <w:sz w:val="28"/>
          <w:szCs w:val="28"/>
          <w:bdr w:val="none" w:sz="0" w:space="0" w:color="auto" w:frame="1"/>
        </w:rPr>
        <w:t xml:space="preserve">, Milan, </w:t>
      </w:r>
      <w:proofErr w:type="spellStart"/>
      <w:r w:rsidRPr="0074146A">
        <w:rPr>
          <w:rStyle w:val="xjlqj4b"/>
          <w:rFonts w:asciiTheme="minorHAnsi" w:hAnsiTheme="minorHAnsi" w:cstheme="minorHAnsi"/>
          <w:color w:val="000000"/>
          <w:sz w:val="28"/>
          <w:szCs w:val="28"/>
          <w:bdr w:val="none" w:sz="0" w:space="0" w:color="auto" w:frame="1"/>
        </w:rPr>
        <w:t>Warsaw</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Krakow</w:t>
      </w:r>
      <w:proofErr w:type="spellEnd"/>
      <w:r w:rsidRPr="0074146A">
        <w:rPr>
          <w:rStyle w:val="xjlqj4b"/>
          <w:rFonts w:asciiTheme="minorHAnsi" w:hAnsiTheme="minorHAnsi" w:cstheme="minorHAnsi"/>
          <w:color w:val="000000"/>
          <w:sz w:val="28"/>
          <w:szCs w:val="28"/>
          <w:bdr w:val="none" w:sz="0" w:space="0" w:color="auto" w:frame="1"/>
        </w:rPr>
        <w:t>, London, Bratisl</w:t>
      </w:r>
      <w:r w:rsidR="00AE6E28">
        <w:rPr>
          <w:rStyle w:val="xjlqj4b"/>
          <w:rFonts w:asciiTheme="minorHAnsi" w:hAnsiTheme="minorHAnsi" w:cstheme="minorHAnsi"/>
          <w:color w:val="000000"/>
          <w:sz w:val="28"/>
          <w:szCs w:val="28"/>
          <w:bdr w:val="none" w:sz="0" w:space="0" w:color="auto" w:frame="1"/>
        </w:rPr>
        <w:t xml:space="preserve">ava, </w:t>
      </w:r>
      <w:proofErr w:type="spellStart"/>
      <w:r w:rsidR="00AE6E28">
        <w:rPr>
          <w:rStyle w:val="xjlqj4b"/>
          <w:rFonts w:asciiTheme="minorHAnsi" w:hAnsiTheme="minorHAnsi" w:cstheme="minorHAnsi"/>
          <w:color w:val="000000"/>
          <w:sz w:val="28"/>
          <w:szCs w:val="28"/>
          <w:bdr w:val="none" w:sz="0" w:space="0" w:color="auto" w:frame="1"/>
        </w:rPr>
        <w:t>Algiers</w:t>
      </w:r>
      <w:proofErr w:type="spellEnd"/>
      <w:r w:rsidR="00AE6E28">
        <w:rPr>
          <w:rStyle w:val="xjlqj4b"/>
          <w:rFonts w:asciiTheme="minorHAnsi" w:hAnsiTheme="minorHAnsi" w:cstheme="minorHAnsi"/>
          <w:color w:val="000000"/>
          <w:sz w:val="28"/>
          <w:szCs w:val="28"/>
          <w:bdr w:val="none" w:sz="0" w:space="0" w:color="auto" w:frame="1"/>
        </w:rPr>
        <w:t xml:space="preserve">, Santiago de Chile, Bologna </w:t>
      </w:r>
      <w:r w:rsidRPr="0074146A">
        <w:rPr>
          <w:rStyle w:val="xjlqj4b"/>
          <w:rFonts w:asciiTheme="minorHAnsi" w:hAnsiTheme="minorHAnsi" w:cstheme="minorHAnsi"/>
          <w:color w:val="000000"/>
          <w:sz w:val="28"/>
          <w:szCs w:val="28"/>
          <w:bdr w:val="none" w:sz="0" w:space="0" w:color="auto" w:frame="1"/>
        </w:rPr>
        <w:t xml:space="preserve">and </w:t>
      </w:r>
      <w:proofErr w:type="spellStart"/>
      <w:r w:rsidRPr="0074146A">
        <w:rPr>
          <w:rStyle w:val="xjlqj4b"/>
          <w:rFonts w:asciiTheme="minorHAnsi" w:hAnsiTheme="minorHAnsi" w:cstheme="minorHAnsi"/>
          <w:color w:val="000000"/>
          <w:sz w:val="28"/>
          <w:szCs w:val="28"/>
          <w:bdr w:val="none" w:sz="0" w:space="0" w:color="auto" w:frame="1"/>
        </w:rPr>
        <w:t>has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participated</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group</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exhibitions</w:t>
      </w:r>
      <w:proofErr w:type="spellEnd"/>
      <w:r w:rsidRPr="0074146A">
        <w:rPr>
          <w:rStyle w:val="xjlqj4b"/>
          <w:rFonts w:asciiTheme="minorHAnsi" w:hAnsiTheme="minorHAnsi" w:cstheme="minorHAnsi"/>
          <w:color w:val="000000"/>
          <w:sz w:val="28"/>
          <w:szCs w:val="28"/>
          <w:bdr w:val="none" w:sz="0" w:space="0" w:color="auto" w:frame="1"/>
        </w:rPr>
        <w:t xml:space="preserve"> in public </w:t>
      </w:r>
      <w:proofErr w:type="spellStart"/>
      <w:r w:rsidRPr="0074146A">
        <w:rPr>
          <w:rStyle w:val="xjlqj4b"/>
          <w:rFonts w:asciiTheme="minorHAnsi" w:hAnsiTheme="minorHAnsi" w:cstheme="minorHAnsi"/>
          <w:color w:val="000000"/>
          <w:sz w:val="28"/>
          <w:szCs w:val="28"/>
          <w:bdr w:val="none" w:sz="0" w:space="0" w:color="auto" w:frame="1"/>
        </w:rPr>
        <w:t>spaces</w:t>
      </w:r>
      <w:proofErr w:type="spellEnd"/>
      <w:r w:rsidRPr="0074146A">
        <w:rPr>
          <w:rStyle w:val="xjlqj4b"/>
          <w:rFonts w:asciiTheme="minorHAnsi" w:hAnsiTheme="minorHAnsi" w:cstheme="minorHAnsi"/>
          <w:color w:val="000000"/>
          <w:sz w:val="28"/>
          <w:szCs w:val="28"/>
          <w:bdr w:val="none" w:sz="0" w:space="0" w:color="auto" w:frame="1"/>
        </w:rPr>
        <w:t xml:space="preserve"> and private </w:t>
      </w:r>
      <w:proofErr w:type="spellStart"/>
      <w:r w:rsidRPr="0074146A">
        <w:rPr>
          <w:rStyle w:val="xjlqj4b"/>
          <w:rFonts w:asciiTheme="minorHAnsi" w:hAnsiTheme="minorHAnsi" w:cstheme="minorHAnsi"/>
          <w:color w:val="000000"/>
          <w:sz w:val="28"/>
          <w:szCs w:val="28"/>
          <w:bdr w:val="none" w:sz="0" w:space="0" w:color="auto" w:frame="1"/>
        </w:rPr>
        <w:t>galleries</w:t>
      </w:r>
      <w:proofErr w:type="spellEnd"/>
      <w:r w:rsidRPr="0074146A">
        <w:rPr>
          <w:rStyle w:val="xjlqj4b"/>
          <w:rFonts w:asciiTheme="minorHAnsi" w:hAnsiTheme="minorHAnsi" w:cstheme="minorHAnsi"/>
          <w:color w:val="000000"/>
          <w:sz w:val="28"/>
          <w:szCs w:val="28"/>
          <w:bdr w:val="none" w:sz="0" w:space="0" w:color="auto" w:frame="1"/>
        </w:rPr>
        <w:t xml:space="preserve"> in New York, Washington DC, Tel Aviv, Abu Dhabi, </w:t>
      </w:r>
      <w:proofErr w:type="spellStart"/>
      <w:r w:rsidRPr="0074146A">
        <w:rPr>
          <w:rStyle w:val="xjlqj4b"/>
          <w:rFonts w:asciiTheme="minorHAnsi" w:hAnsiTheme="minorHAnsi" w:cstheme="minorHAnsi"/>
          <w:color w:val="000000"/>
          <w:sz w:val="28"/>
          <w:szCs w:val="28"/>
          <w:bdr w:val="none" w:sz="0" w:space="0" w:color="auto" w:frame="1"/>
        </w:rPr>
        <w:t>Warsaw</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Zamość</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Szczecin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Munich</w:t>
      </w:r>
      <w:proofErr w:type="spellEnd"/>
      <w:r w:rsidRPr="0074146A">
        <w:rPr>
          <w:rStyle w:val="xjlqj4b"/>
          <w:rFonts w:asciiTheme="minorHAnsi" w:hAnsiTheme="minorHAnsi" w:cstheme="minorHAnsi"/>
          <w:color w:val="000000"/>
          <w:sz w:val="28"/>
          <w:szCs w:val="28"/>
          <w:bdr w:val="none" w:sz="0" w:space="0" w:color="auto" w:frame="1"/>
        </w:rPr>
        <w:t xml:space="preserve">, Essen, London, </w:t>
      </w:r>
      <w:proofErr w:type="spellStart"/>
      <w:r w:rsidRPr="0074146A">
        <w:rPr>
          <w:rStyle w:val="xjlqj4b"/>
          <w:rFonts w:asciiTheme="minorHAnsi" w:hAnsiTheme="minorHAnsi" w:cstheme="minorHAnsi"/>
          <w:color w:val="000000"/>
          <w:sz w:val="28"/>
          <w:szCs w:val="28"/>
          <w:bdr w:val="none" w:sz="0" w:space="0" w:color="auto" w:frame="1"/>
        </w:rPr>
        <w:t>Brussels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Rome</w:t>
      </w:r>
      <w:proofErr w:type="spellEnd"/>
      <w:r w:rsidRPr="0074146A">
        <w:rPr>
          <w:rStyle w:val="xjlqj4b"/>
          <w:rFonts w:asciiTheme="minorHAnsi" w:hAnsiTheme="minorHAnsi" w:cstheme="minorHAnsi"/>
          <w:color w:val="000000"/>
          <w:sz w:val="28"/>
          <w:szCs w:val="28"/>
          <w:bdr w:val="none" w:sz="0" w:space="0" w:color="auto" w:frame="1"/>
        </w:rPr>
        <w:t>, Lucca.</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color w:val="000000"/>
          <w:sz w:val="28"/>
          <w:szCs w:val="28"/>
          <w:bdr w:val="none" w:sz="0" w:space="0" w:color="auto" w:frame="1"/>
        </w:rPr>
        <w:t xml:space="preserve">The </w:t>
      </w:r>
      <w:proofErr w:type="spellStart"/>
      <w:r w:rsidRPr="0074146A">
        <w:rPr>
          <w:rStyle w:val="xjlqj4b"/>
          <w:rFonts w:asciiTheme="minorHAnsi" w:hAnsiTheme="minorHAnsi" w:cstheme="minorHAnsi"/>
          <w:color w:val="000000"/>
          <w:sz w:val="28"/>
          <w:szCs w:val="28"/>
          <w:bdr w:val="none" w:sz="0" w:space="0" w:color="auto" w:frame="1"/>
        </w:rPr>
        <w:t>artworks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Marco </w:t>
      </w:r>
      <w:proofErr w:type="spellStart"/>
      <w:r w:rsidRPr="0074146A">
        <w:rPr>
          <w:rStyle w:val="xjlqj4b"/>
          <w:rFonts w:asciiTheme="minorHAnsi" w:hAnsiTheme="minorHAnsi" w:cstheme="minorHAnsi"/>
          <w:color w:val="000000"/>
          <w:sz w:val="28"/>
          <w:szCs w:val="28"/>
          <w:bdr w:val="none" w:sz="0" w:space="0" w:color="auto" w:frame="1"/>
        </w:rPr>
        <w:t>Angelini</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were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acquired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various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collectors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one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them</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is</w:t>
      </w:r>
      <w:proofErr w:type="spellEnd"/>
      <w:r w:rsidRPr="0074146A">
        <w:rPr>
          <w:rStyle w:val="xjlqj4b"/>
          <w:rFonts w:asciiTheme="minorHAnsi" w:hAnsiTheme="minorHAnsi" w:cstheme="minorHAnsi"/>
          <w:color w:val="000000"/>
          <w:sz w:val="28"/>
          <w:szCs w:val="28"/>
          <w:bdr w:val="none" w:sz="0" w:space="0" w:color="auto" w:frame="1"/>
        </w:rPr>
        <w:t xml:space="preserve"> part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prestigious</w:t>
      </w:r>
      <w:proofErr w:type="spellEnd"/>
      <w:r w:rsidRPr="0074146A">
        <w:rPr>
          <w:rStyle w:val="xjlqj4b"/>
          <w:rFonts w:asciiTheme="minorHAnsi" w:hAnsiTheme="minorHAnsi" w:cstheme="minorHAnsi"/>
          <w:color w:val="000000"/>
          <w:sz w:val="28"/>
          <w:szCs w:val="28"/>
          <w:bdr w:val="none" w:sz="0" w:space="0" w:color="auto" w:frame="1"/>
        </w:rPr>
        <w:t xml:space="preserve"> private </w:t>
      </w:r>
      <w:proofErr w:type="spellStart"/>
      <w:r w:rsidRPr="0074146A">
        <w:rPr>
          <w:rStyle w:val="xjlqj4b"/>
          <w:rFonts w:asciiTheme="minorHAnsi" w:hAnsiTheme="minorHAnsi" w:cstheme="minorHAnsi"/>
          <w:color w:val="000000"/>
          <w:sz w:val="28"/>
          <w:szCs w:val="28"/>
          <w:bdr w:val="none" w:sz="0" w:space="0" w:color="auto" w:frame="1"/>
        </w:rPr>
        <w:t>collection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Foundation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Rome</w:t>
      </w:r>
      <w:proofErr w:type="spellEnd"/>
      <w:r w:rsidRPr="0074146A">
        <w:rPr>
          <w:rStyle w:val="xjlqj4b"/>
          <w:rFonts w:asciiTheme="minorHAnsi" w:hAnsiTheme="minorHAnsi" w:cstheme="minorHAnsi"/>
          <w:color w:val="000000"/>
          <w:sz w:val="28"/>
          <w:szCs w:val="28"/>
          <w:bdr w:val="none" w:sz="0" w:space="0" w:color="auto" w:frame="1"/>
        </w:rPr>
        <w:t xml:space="preserve"> (Palazzo </w:t>
      </w:r>
      <w:proofErr w:type="spellStart"/>
      <w:r w:rsidRPr="0074146A">
        <w:rPr>
          <w:rStyle w:val="xjlqj4b"/>
          <w:rFonts w:asciiTheme="minorHAnsi" w:hAnsiTheme="minorHAnsi" w:cstheme="minorHAnsi"/>
          <w:color w:val="000000"/>
          <w:sz w:val="28"/>
          <w:szCs w:val="28"/>
          <w:bdr w:val="none" w:sz="0" w:space="0" w:color="auto" w:frame="1"/>
        </w:rPr>
        <w:t>Sciarra</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color w:val="000000"/>
          <w:sz w:val="28"/>
          <w:szCs w:val="28"/>
          <w:bdr w:val="none" w:sz="0" w:space="0" w:color="auto" w:frame="1"/>
        </w:rPr>
        <w:t xml:space="preserve">A </w:t>
      </w:r>
      <w:proofErr w:type="spellStart"/>
      <w:r w:rsidRPr="0074146A">
        <w:rPr>
          <w:rStyle w:val="xjlqj4b"/>
          <w:rFonts w:asciiTheme="minorHAnsi" w:hAnsiTheme="minorHAnsi" w:cstheme="minorHAnsi"/>
          <w:color w:val="000000"/>
          <w:sz w:val="28"/>
          <w:szCs w:val="28"/>
          <w:bdr w:val="none" w:sz="0" w:space="0" w:color="auto" w:frame="1"/>
        </w:rPr>
        <w:t>sociologist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training and </w:t>
      </w:r>
      <w:proofErr w:type="spellStart"/>
      <w:r w:rsidRPr="0074146A">
        <w:rPr>
          <w:rStyle w:val="xjlqj4b"/>
          <w:rFonts w:asciiTheme="minorHAnsi" w:hAnsiTheme="minorHAnsi" w:cstheme="minorHAnsi"/>
          <w:color w:val="000000"/>
          <w:sz w:val="28"/>
          <w:szCs w:val="28"/>
          <w:bdr w:val="none" w:sz="0" w:space="0" w:color="auto" w:frame="1"/>
        </w:rPr>
        <w:t>an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artist</w:t>
      </w:r>
      <w:proofErr w:type="spellEnd"/>
      <w:r w:rsidRPr="0074146A">
        <w:rPr>
          <w:rStyle w:val="xjlqj4b"/>
          <w:rFonts w:asciiTheme="minorHAnsi" w:hAnsiTheme="minorHAnsi" w:cstheme="minorHAnsi"/>
          <w:color w:val="000000"/>
          <w:sz w:val="28"/>
          <w:szCs w:val="28"/>
          <w:bdr w:val="none" w:sz="0" w:space="0" w:color="auto" w:frame="1"/>
        </w:rPr>
        <w:t xml:space="preserve"> in life </w:t>
      </w:r>
      <w:proofErr w:type="spellStart"/>
      <w:r w:rsidRPr="0074146A">
        <w:rPr>
          <w:rStyle w:val="xjlqj4b"/>
          <w:rFonts w:asciiTheme="minorHAnsi" w:hAnsiTheme="minorHAnsi" w:cstheme="minorHAnsi"/>
          <w:color w:val="000000"/>
          <w:sz w:val="28"/>
          <w:szCs w:val="28"/>
          <w:bdr w:val="none" w:sz="0" w:space="0" w:color="auto" w:frame="1"/>
        </w:rPr>
        <w:t>he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interested</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urban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phenomena</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cultures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especially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subcultures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shaping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themselves</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metropolises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around</w:t>
      </w:r>
      <w:proofErr w:type="spellEnd"/>
      <w:r w:rsidRPr="0074146A">
        <w:rPr>
          <w:rStyle w:val="xjlqj4b"/>
          <w:rFonts w:asciiTheme="minorHAnsi" w:hAnsiTheme="minorHAnsi" w:cstheme="minorHAnsi"/>
          <w:color w:val="000000"/>
          <w:sz w:val="28"/>
          <w:szCs w:val="28"/>
          <w:bdr w:val="none" w:sz="0" w:space="0" w:color="auto" w:frame="1"/>
        </w:rPr>
        <w:t xml:space="preserve"> the world.</w:t>
      </w:r>
    </w:p>
    <w:p w:rsidR="008D6D79" w:rsidRPr="0074146A" w:rsidRDefault="008D6D79" w:rsidP="008D6D79">
      <w:pPr>
        <w:pStyle w:val="Nessunaspaziatura"/>
        <w:rPr>
          <w:rFonts w:eastAsia="Times New Roman"/>
          <w:sz w:val="28"/>
          <w:szCs w:val="28"/>
        </w:rPr>
      </w:pPr>
      <w:proofErr w:type="spellStart"/>
      <w:r w:rsidRPr="0074146A">
        <w:rPr>
          <w:rFonts w:eastAsia="Times New Roman"/>
          <w:sz w:val="28"/>
          <w:szCs w:val="28"/>
        </w:rPr>
        <w:t>Cities</w:t>
      </w:r>
      <w:proofErr w:type="spellEnd"/>
      <w:r w:rsidRPr="0074146A">
        <w:rPr>
          <w:rFonts w:eastAsia="Times New Roman"/>
          <w:sz w:val="28"/>
          <w:szCs w:val="28"/>
        </w:rPr>
        <w:t xml:space="preserve"> create </w:t>
      </w:r>
      <w:proofErr w:type="spellStart"/>
      <w:r w:rsidRPr="0074146A">
        <w:rPr>
          <w:rFonts w:eastAsia="Times New Roman"/>
          <w:sz w:val="28"/>
          <w:szCs w:val="28"/>
        </w:rPr>
        <w:t>scenarios</w:t>
      </w:r>
      <w:proofErr w:type="spellEnd"/>
      <w:r w:rsidRPr="0074146A">
        <w:rPr>
          <w:rFonts w:eastAsia="Times New Roman"/>
          <w:sz w:val="28"/>
          <w:szCs w:val="28"/>
        </w:rPr>
        <w:t xml:space="preserve"> in </w:t>
      </w:r>
      <w:proofErr w:type="spellStart"/>
      <w:r w:rsidRPr="0074146A">
        <w:rPr>
          <w:rFonts w:eastAsia="Times New Roman"/>
          <w:sz w:val="28"/>
          <w:szCs w:val="28"/>
        </w:rPr>
        <w:t>which</w:t>
      </w:r>
      <w:proofErr w:type="spellEnd"/>
      <w:r w:rsidRPr="0074146A">
        <w:rPr>
          <w:rFonts w:eastAsia="Times New Roman"/>
          <w:sz w:val="28"/>
          <w:szCs w:val="28"/>
        </w:rPr>
        <w:t xml:space="preserve"> </w:t>
      </w:r>
      <w:proofErr w:type="spellStart"/>
      <w:r w:rsidRPr="0074146A">
        <w:rPr>
          <w:rFonts w:eastAsia="Times New Roman"/>
          <w:sz w:val="28"/>
          <w:szCs w:val="28"/>
        </w:rPr>
        <w:t>unconscious</w:t>
      </w:r>
      <w:proofErr w:type="spellEnd"/>
      <w:r w:rsidRPr="0074146A">
        <w:rPr>
          <w:rFonts w:eastAsia="Times New Roman"/>
          <w:sz w:val="28"/>
          <w:szCs w:val="28"/>
        </w:rPr>
        <w:t xml:space="preserve"> </w:t>
      </w:r>
      <w:proofErr w:type="spellStart"/>
      <w:r w:rsidRPr="0074146A">
        <w:rPr>
          <w:rFonts w:eastAsia="Times New Roman"/>
          <w:sz w:val="28"/>
          <w:szCs w:val="28"/>
        </w:rPr>
        <w:t>impulses</w:t>
      </w:r>
      <w:proofErr w:type="spellEnd"/>
      <w:r w:rsidRPr="0074146A">
        <w:rPr>
          <w:rFonts w:eastAsia="Times New Roman"/>
          <w:sz w:val="28"/>
          <w:szCs w:val="28"/>
        </w:rPr>
        <w:t xml:space="preserve"> are </w:t>
      </w:r>
      <w:proofErr w:type="spellStart"/>
      <w:r w:rsidRPr="0074146A">
        <w:rPr>
          <w:rFonts w:eastAsia="Times New Roman"/>
          <w:sz w:val="28"/>
          <w:szCs w:val="28"/>
        </w:rPr>
        <w:t>made</w:t>
      </w:r>
      <w:proofErr w:type="spellEnd"/>
      <w:r w:rsidRPr="0074146A">
        <w:rPr>
          <w:rFonts w:eastAsia="Times New Roman"/>
          <w:sz w:val="28"/>
          <w:szCs w:val="28"/>
        </w:rPr>
        <w:t xml:space="preserve"> </w:t>
      </w:r>
      <w:proofErr w:type="spellStart"/>
      <w:r w:rsidRPr="0074146A">
        <w:rPr>
          <w:rFonts w:eastAsia="Times New Roman"/>
          <w:sz w:val="28"/>
          <w:szCs w:val="28"/>
        </w:rPr>
        <w:t>manifest</w:t>
      </w:r>
      <w:proofErr w:type="spellEnd"/>
      <w:r w:rsidRPr="0074146A">
        <w:rPr>
          <w:rFonts w:eastAsia="Times New Roman"/>
          <w:sz w:val="28"/>
          <w:szCs w:val="28"/>
        </w:rPr>
        <w:t xml:space="preserve"> and </w:t>
      </w:r>
      <w:proofErr w:type="spellStart"/>
      <w:r w:rsidRPr="0074146A">
        <w:rPr>
          <w:rFonts w:eastAsia="Times New Roman"/>
          <w:sz w:val="28"/>
          <w:szCs w:val="28"/>
        </w:rPr>
        <w:t>placed</w:t>
      </w:r>
      <w:proofErr w:type="spellEnd"/>
      <w:r w:rsidRPr="0074146A">
        <w:rPr>
          <w:rFonts w:eastAsia="Times New Roman"/>
          <w:sz w:val="28"/>
          <w:szCs w:val="28"/>
        </w:rPr>
        <w:t xml:space="preserve"> </w:t>
      </w:r>
      <w:proofErr w:type="spellStart"/>
      <w:r w:rsidRPr="0074146A">
        <w:rPr>
          <w:rFonts w:eastAsia="Times New Roman"/>
          <w:sz w:val="28"/>
          <w:szCs w:val="28"/>
        </w:rPr>
        <w:t>into</w:t>
      </w:r>
      <w:proofErr w:type="spellEnd"/>
      <w:r w:rsidRPr="0074146A">
        <w:rPr>
          <w:rFonts w:eastAsia="Times New Roman"/>
          <w:sz w:val="28"/>
          <w:szCs w:val="28"/>
        </w:rPr>
        <w:t xml:space="preserve"> </w:t>
      </w:r>
      <w:proofErr w:type="spellStart"/>
      <w:r w:rsidRPr="0074146A">
        <w:rPr>
          <w:rFonts w:eastAsia="Times New Roman"/>
          <w:sz w:val="28"/>
          <w:szCs w:val="28"/>
        </w:rPr>
        <w:t>interaction</w:t>
      </w:r>
      <w:proofErr w:type="spellEnd"/>
      <w:r w:rsidRPr="0074146A">
        <w:rPr>
          <w:rFonts w:eastAsia="Times New Roman"/>
          <w:sz w:val="28"/>
          <w:szCs w:val="28"/>
        </w:rPr>
        <w:t xml:space="preserve"> </w:t>
      </w:r>
      <w:proofErr w:type="spellStart"/>
      <w:r w:rsidRPr="0074146A">
        <w:rPr>
          <w:rFonts w:eastAsia="Times New Roman"/>
          <w:sz w:val="28"/>
          <w:szCs w:val="28"/>
        </w:rPr>
        <w:t>through</w:t>
      </w:r>
      <w:proofErr w:type="spellEnd"/>
      <w:r w:rsidRPr="0074146A">
        <w:rPr>
          <w:rFonts w:eastAsia="Times New Roman"/>
          <w:sz w:val="28"/>
          <w:szCs w:val="28"/>
        </w:rPr>
        <w:t xml:space="preserve"> and </w:t>
      </w:r>
      <w:proofErr w:type="spellStart"/>
      <w:r w:rsidRPr="0074146A">
        <w:rPr>
          <w:rFonts w:eastAsia="Times New Roman"/>
          <w:sz w:val="28"/>
          <w:szCs w:val="28"/>
        </w:rPr>
        <w:t>with</w:t>
      </w:r>
      <w:proofErr w:type="spellEnd"/>
      <w:r w:rsidRPr="0074146A">
        <w:rPr>
          <w:rFonts w:eastAsia="Times New Roman"/>
          <w:sz w:val="28"/>
          <w:szCs w:val="28"/>
        </w:rPr>
        <w:t xml:space="preserve"> </w:t>
      </w:r>
      <w:proofErr w:type="spellStart"/>
      <w:r w:rsidRPr="0074146A">
        <w:rPr>
          <w:rFonts w:eastAsia="Times New Roman"/>
          <w:sz w:val="28"/>
          <w:szCs w:val="28"/>
        </w:rPr>
        <w:t>technology</w:t>
      </w:r>
      <w:proofErr w:type="spellEnd"/>
      <w:r w:rsidRPr="0074146A">
        <w:rPr>
          <w:rFonts w:eastAsia="Times New Roman"/>
          <w:sz w:val="28"/>
          <w:szCs w:val="28"/>
        </w:rPr>
        <w:t xml:space="preserve"> and the </w:t>
      </w:r>
      <w:proofErr w:type="spellStart"/>
      <w:r w:rsidRPr="0074146A">
        <w:rPr>
          <w:rFonts w:eastAsia="Times New Roman"/>
          <w:sz w:val="28"/>
          <w:szCs w:val="28"/>
        </w:rPr>
        <w:t>radical</w:t>
      </w:r>
      <w:proofErr w:type="spellEnd"/>
      <w:r w:rsidRPr="0074146A">
        <w:rPr>
          <w:rFonts w:eastAsia="Times New Roman"/>
          <w:sz w:val="28"/>
          <w:szCs w:val="28"/>
        </w:rPr>
        <w:t xml:space="preserve"> </w:t>
      </w:r>
      <w:proofErr w:type="spellStart"/>
      <w:r w:rsidRPr="0074146A">
        <w:rPr>
          <w:rFonts w:eastAsia="Times New Roman"/>
          <w:sz w:val="28"/>
          <w:szCs w:val="28"/>
        </w:rPr>
        <w:t>new</w:t>
      </w:r>
      <w:proofErr w:type="spellEnd"/>
      <w:r w:rsidRPr="0074146A">
        <w:rPr>
          <w:rFonts w:eastAsia="Times New Roman"/>
          <w:sz w:val="28"/>
          <w:szCs w:val="28"/>
        </w:rPr>
        <w:t xml:space="preserve"> </w:t>
      </w:r>
      <w:proofErr w:type="spellStart"/>
      <w:r w:rsidRPr="0074146A">
        <w:rPr>
          <w:rFonts w:eastAsia="Times New Roman"/>
          <w:sz w:val="28"/>
          <w:szCs w:val="28"/>
        </w:rPr>
        <w:t>possibilities</w:t>
      </w:r>
      <w:proofErr w:type="spellEnd"/>
      <w:r w:rsidRPr="0074146A">
        <w:rPr>
          <w:rFonts w:eastAsia="Times New Roman"/>
          <w:sz w:val="28"/>
          <w:szCs w:val="28"/>
        </w:rPr>
        <w:t xml:space="preserve"> </w:t>
      </w:r>
      <w:proofErr w:type="spellStart"/>
      <w:r w:rsidRPr="0074146A">
        <w:rPr>
          <w:rFonts w:eastAsia="Times New Roman"/>
          <w:sz w:val="28"/>
          <w:szCs w:val="28"/>
        </w:rPr>
        <w:t>it</w:t>
      </w:r>
      <w:proofErr w:type="spellEnd"/>
      <w:r w:rsidRPr="0074146A">
        <w:rPr>
          <w:rFonts w:eastAsia="Times New Roman"/>
          <w:sz w:val="28"/>
          <w:szCs w:val="28"/>
        </w:rPr>
        <w:t xml:space="preserve"> </w:t>
      </w:r>
      <w:proofErr w:type="spellStart"/>
      <w:r w:rsidRPr="0074146A">
        <w:rPr>
          <w:rFonts w:eastAsia="Times New Roman"/>
          <w:sz w:val="28"/>
          <w:szCs w:val="28"/>
        </w:rPr>
        <w:t>creates</w:t>
      </w:r>
      <w:proofErr w:type="spellEnd"/>
      <w:r w:rsidRPr="0074146A">
        <w:rPr>
          <w:rFonts w:eastAsia="Times New Roman"/>
          <w:sz w:val="28"/>
          <w:szCs w:val="28"/>
        </w:rPr>
        <w:t xml:space="preserve">. In </w:t>
      </w:r>
      <w:proofErr w:type="spellStart"/>
      <w:r w:rsidRPr="0074146A">
        <w:rPr>
          <w:rFonts w:eastAsia="Times New Roman"/>
          <w:sz w:val="28"/>
          <w:szCs w:val="28"/>
        </w:rPr>
        <w:t>this</w:t>
      </w:r>
      <w:proofErr w:type="spellEnd"/>
      <w:r w:rsidRPr="0074146A">
        <w:rPr>
          <w:rFonts w:eastAsia="Times New Roman"/>
          <w:sz w:val="28"/>
          <w:szCs w:val="28"/>
        </w:rPr>
        <w:t xml:space="preserve"> way, </w:t>
      </w:r>
      <w:proofErr w:type="spellStart"/>
      <w:r w:rsidRPr="0074146A">
        <w:rPr>
          <w:rFonts w:eastAsia="Times New Roman"/>
          <w:sz w:val="28"/>
          <w:szCs w:val="28"/>
        </w:rPr>
        <w:t>cities</w:t>
      </w:r>
      <w:proofErr w:type="spellEnd"/>
      <w:r w:rsidRPr="0074146A">
        <w:rPr>
          <w:rFonts w:eastAsia="Times New Roman"/>
          <w:sz w:val="28"/>
          <w:szCs w:val="28"/>
        </w:rPr>
        <w:t xml:space="preserve"> </w:t>
      </w:r>
      <w:proofErr w:type="spellStart"/>
      <w:r w:rsidRPr="0074146A">
        <w:rPr>
          <w:rFonts w:eastAsia="Times New Roman"/>
          <w:sz w:val="28"/>
          <w:szCs w:val="28"/>
        </w:rPr>
        <w:t>become</w:t>
      </w:r>
      <w:proofErr w:type="spellEnd"/>
      <w:r w:rsidRPr="0074146A">
        <w:rPr>
          <w:rFonts w:eastAsia="Times New Roman"/>
          <w:sz w:val="28"/>
          <w:szCs w:val="28"/>
        </w:rPr>
        <w:t xml:space="preserve"> the </w:t>
      </w:r>
      <w:proofErr w:type="spellStart"/>
      <w:r w:rsidRPr="0074146A">
        <w:rPr>
          <w:rFonts w:eastAsia="Times New Roman"/>
          <w:sz w:val="28"/>
          <w:szCs w:val="28"/>
        </w:rPr>
        <w:t>nucleus</w:t>
      </w:r>
      <w:proofErr w:type="spellEnd"/>
      <w:r w:rsidRPr="0074146A">
        <w:rPr>
          <w:rFonts w:eastAsia="Times New Roman"/>
          <w:sz w:val="28"/>
          <w:szCs w:val="28"/>
        </w:rPr>
        <w:t xml:space="preserve"> and </w:t>
      </w:r>
      <w:proofErr w:type="spellStart"/>
      <w:r w:rsidRPr="0074146A">
        <w:rPr>
          <w:rFonts w:eastAsia="Times New Roman"/>
          <w:sz w:val="28"/>
          <w:szCs w:val="28"/>
        </w:rPr>
        <w:t>ideal</w:t>
      </w:r>
      <w:proofErr w:type="spellEnd"/>
      <w:r w:rsidRPr="0074146A">
        <w:rPr>
          <w:rFonts w:eastAsia="Times New Roman"/>
          <w:sz w:val="28"/>
          <w:szCs w:val="28"/>
        </w:rPr>
        <w:t xml:space="preserve"> habitat </w:t>
      </w:r>
      <w:proofErr w:type="spellStart"/>
      <w:r w:rsidRPr="0074146A">
        <w:rPr>
          <w:rFonts w:eastAsia="Times New Roman"/>
          <w:sz w:val="28"/>
          <w:szCs w:val="28"/>
        </w:rPr>
        <w:t>for</w:t>
      </w:r>
      <w:proofErr w:type="spellEnd"/>
      <w:r w:rsidRPr="0074146A">
        <w:rPr>
          <w:rFonts w:eastAsia="Times New Roman"/>
          <w:sz w:val="28"/>
          <w:szCs w:val="28"/>
        </w:rPr>
        <w:t xml:space="preserve"> </w:t>
      </w:r>
      <w:proofErr w:type="spellStart"/>
      <w:r w:rsidRPr="0074146A">
        <w:rPr>
          <w:rFonts w:eastAsia="Times New Roman"/>
          <w:sz w:val="28"/>
          <w:szCs w:val="28"/>
        </w:rPr>
        <w:t>paradoxes</w:t>
      </w:r>
      <w:proofErr w:type="spellEnd"/>
      <w:r w:rsidRPr="0074146A">
        <w:rPr>
          <w:rFonts w:eastAsia="Times New Roman"/>
          <w:sz w:val="28"/>
          <w:szCs w:val="28"/>
        </w:rPr>
        <w:t xml:space="preserve"> and </w:t>
      </w:r>
      <w:proofErr w:type="spellStart"/>
      <w:r w:rsidRPr="0074146A">
        <w:rPr>
          <w:rFonts w:eastAsia="Times New Roman"/>
          <w:sz w:val="28"/>
          <w:szCs w:val="28"/>
        </w:rPr>
        <w:t>human</w:t>
      </w:r>
      <w:proofErr w:type="spellEnd"/>
      <w:r w:rsidRPr="0074146A">
        <w:rPr>
          <w:rFonts w:eastAsia="Times New Roman"/>
          <w:sz w:val="28"/>
          <w:szCs w:val="28"/>
        </w:rPr>
        <w:t xml:space="preserve"> </w:t>
      </w:r>
      <w:proofErr w:type="spellStart"/>
      <w:r w:rsidRPr="0074146A">
        <w:rPr>
          <w:rFonts w:eastAsia="Times New Roman"/>
          <w:sz w:val="28"/>
          <w:szCs w:val="28"/>
        </w:rPr>
        <w:t>contradictions</w:t>
      </w:r>
      <w:proofErr w:type="spellEnd"/>
      <w:r w:rsidRPr="0074146A">
        <w:rPr>
          <w:rFonts w:eastAsia="Times New Roman"/>
          <w:sz w:val="28"/>
          <w:szCs w:val="28"/>
        </w:rPr>
        <w:t>.</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proofErr w:type="spellStart"/>
      <w:r w:rsidRPr="0074146A">
        <w:rPr>
          <w:rStyle w:val="xjlqj4b"/>
          <w:rFonts w:asciiTheme="minorHAnsi" w:hAnsiTheme="minorHAnsi" w:cstheme="minorHAnsi"/>
          <w:color w:val="000000"/>
          <w:sz w:val="28"/>
          <w:szCs w:val="28"/>
          <w:bdr w:val="none" w:sz="0" w:space="0" w:color="auto" w:frame="1"/>
        </w:rPr>
        <w:t>His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expressive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research</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dominated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materials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Sometimes</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materials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become</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pictorial</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surface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replacing</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canvas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as</w:t>
      </w:r>
      <w:proofErr w:type="spellEnd"/>
      <w:r w:rsidRPr="0074146A">
        <w:rPr>
          <w:rStyle w:val="xjlqj4b"/>
          <w:rFonts w:asciiTheme="minorHAnsi" w:hAnsiTheme="minorHAnsi" w:cstheme="minorHAnsi"/>
          <w:color w:val="000000"/>
          <w:sz w:val="28"/>
          <w:szCs w:val="28"/>
          <w:bdr w:val="none" w:sz="0" w:space="0" w:color="auto" w:frame="1"/>
        </w:rPr>
        <w:t xml:space="preserve"> in the case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polystyrene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aluminum</w:t>
      </w:r>
      <w:proofErr w:type="spellEnd"/>
      <w:r w:rsidRPr="0074146A">
        <w:rPr>
          <w:rStyle w:val="xjlqj4b"/>
          <w:rFonts w:asciiTheme="minorHAnsi" w:hAnsiTheme="minorHAnsi" w:cstheme="minorHAnsi"/>
          <w:color w:val="000000"/>
          <w:sz w:val="28"/>
          <w:szCs w:val="28"/>
          <w:bdr w:val="none" w:sz="0" w:space="0" w:color="auto" w:frame="1"/>
        </w:rPr>
        <w:t xml:space="preserve"> or </w:t>
      </w:r>
      <w:proofErr w:type="spellStart"/>
      <w:r w:rsidRPr="0074146A">
        <w:rPr>
          <w:rStyle w:val="xjlqj4b"/>
          <w:rFonts w:asciiTheme="minorHAnsi" w:hAnsiTheme="minorHAnsi" w:cstheme="minorHAnsi"/>
          <w:color w:val="000000"/>
          <w:sz w:val="28"/>
          <w:szCs w:val="28"/>
          <w:bdr w:val="none" w:sz="0" w:space="0" w:color="auto" w:frame="1"/>
        </w:rPr>
        <w:t>iron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Other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times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recycled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materials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paper</w:t>
      </w:r>
      <w:proofErr w:type="spellEnd"/>
      <w:r w:rsidRPr="0074146A">
        <w:rPr>
          <w:rStyle w:val="xjlqj4b"/>
          <w:rFonts w:asciiTheme="minorHAnsi" w:hAnsiTheme="minorHAnsi" w:cstheme="minorHAnsi"/>
          <w:color w:val="000000"/>
          <w:sz w:val="28"/>
          <w:szCs w:val="28"/>
          <w:bdr w:val="none" w:sz="0" w:space="0" w:color="auto" w:frame="1"/>
        </w:rPr>
        <w:t xml:space="preserve">, cellophane, </w:t>
      </w:r>
      <w:proofErr w:type="spellStart"/>
      <w:r w:rsidRPr="0074146A">
        <w:rPr>
          <w:rStyle w:val="xjlqj4b"/>
          <w:rFonts w:asciiTheme="minorHAnsi" w:hAnsiTheme="minorHAnsi" w:cstheme="minorHAnsi"/>
          <w:color w:val="000000"/>
          <w:sz w:val="28"/>
          <w:szCs w:val="28"/>
          <w:bdr w:val="none" w:sz="0" w:space="0" w:color="auto" w:frame="1"/>
        </w:rPr>
        <w:t>nails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recording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tapes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photographic</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films</w:t>
      </w:r>
      <w:proofErr w:type="spellEnd"/>
      <w:r w:rsidRPr="0074146A">
        <w:rPr>
          <w:rStyle w:val="xjlqj4b"/>
          <w:rFonts w:asciiTheme="minorHAnsi" w:hAnsiTheme="minorHAnsi" w:cstheme="minorHAnsi"/>
          <w:color w:val="000000"/>
          <w:sz w:val="28"/>
          <w:szCs w:val="28"/>
          <w:bdr w:val="none" w:sz="0" w:space="0" w:color="auto" w:frame="1"/>
        </w:rPr>
        <w:t xml:space="preserve">) are part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the work. The common </w:t>
      </w:r>
      <w:proofErr w:type="spellStart"/>
      <w:r w:rsidRPr="0074146A">
        <w:rPr>
          <w:rStyle w:val="xjlqj4b"/>
          <w:rFonts w:asciiTheme="minorHAnsi" w:hAnsiTheme="minorHAnsi" w:cstheme="minorHAnsi"/>
          <w:color w:val="000000"/>
          <w:sz w:val="28"/>
          <w:szCs w:val="28"/>
          <w:bdr w:val="none" w:sz="0" w:space="0" w:color="auto" w:frame="1"/>
        </w:rPr>
        <w:t>objects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assembled</w:t>
      </w:r>
      <w:proofErr w:type="spellEnd"/>
      <w:r w:rsidRPr="0074146A">
        <w:rPr>
          <w:rStyle w:val="xjlqj4b"/>
          <w:rFonts w:asciiTheme="minorHAnsi" w:hAnsiTheme="minorHAnsi" w:cstheme="minorHAnsi"/>
          <w:color w:val="000000"/>
          <w:sz w:val="28"/>
          <w:szCs w:val="28"/>
          <w:bdr w:val="none" w:sz="0" w:space="0" w:color="auto" w:frame="1"/>
        </w:rPr>
        <w:t xml:space="preserve"> on the </w:t>
      </w:r>
      <w:proofErr w:type="spellStart"/>
      <w:r w:rsidRPr="0074146A">
        <w:rPr>
          <w:rStyle w:val="xjlqj4b"/>
          <w:rFonts w:asciiTheme="minorHAnsi" w:hAnsiTheme="minorHAnsi" w:cstheme="minorHAnsi"/>
          <w:color w:val="000000"/>
          <w:sz w:val="28"/>
          <w:szCs w:val="28"/>
          <w:bdr w:val="none" w:sz="0" w:space="0" w:color="auto" w:frame="1"/>
        </w:rPr>
        <w:t>canvases</w:t>
      </w:r>
      <w:proofErr w:type="spellEnd"/>
      <w:r w:rsidRPr="0074146A">
        <w:rPr>
          <w:rStyle w:val="xjlqj4b"/>
          <w:rFonts w:asciiTheme="minorHAnsi" w:hAnsiTheme="minorHAnsi" w:cstheme="minorHAnsi"/>
          <w:color w:val="000000"/>
          <w:sz w:val="28"/>
          <w:szCs w:val="28"/>
          <w:bdr w:val="none" w:sz="0" w:space="0" w:color="auto" w:frame="1"/>
        </w:rPr>
        <w:t xml:space="preserve"> are </w:t>
      </w:r>
      <w:proofErr w:type="spellStart"/>
      <w:r w:rsidRPr="0074146A">
        <w:rPr>
          <w:rStyle w:val="xjlqj4b"/>
          <w:rFonts w:asciiTheme="minorHAnsi" w:hAnsiTheme="minorHAnsi" w:cstheme="minorHAnsi"/>
          <w:color w:val="000000"/>
          <w:sz w:val="28"/>
          <w:szCs w:val="28"/>
          <w:bdr w:val="none" w:sz="0" w:space="0" w:color="auto" w:frame="1"/>
        </w:rPr>
        <w:t>simple</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own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their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own</w:t>
      </w:r>
      <w:proofErr w:type="spellEnd"/>
      <w:r w:rsidRPr="0074146A">
        <w:rPr>
          <w:rStyle w:val="xjlqj4b"/>
          <w:rFonts w:asciiTheme="minorHAnsi" w:hAnsiTheme="minorHAnsi" w:cstheme="minorHAnsi"/>
          <w:color w:val="000000"/>
          <w:sz w:val="28"/>
          <w:szCs w:val="28"/>
          <w:bdr w:val="none" w:sz="0" w:space="0" w:color="auto" w:frame="1"/>
        </w:rPr>
        <w:t xml:space="preserve"> story, </w:t>
      </w:r>
      <w:proofErr w:type="spellStart"/>
      <w:r w:rsidRPr="0074146A">
        <w:rPr>
          <w:rStyle w:val="xjlqj4b"/>
          <w:rFonts w:asciiTheme="minorHAnsi" w:hAnsiTheme="minorHAnsi" w:cstheme="minorHAnsi"/>
          <w:color w:val="000000"/>
          <w:sz w:val="28"/>
          <w:szCs w:val="28"/>
          <w:bdr w:val="none" w:sz="0" w:space="0" w:color="auto" w:frame="1"/>
        </w:rPr>
        <w:t>as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were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born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used</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experienced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someone</w:t>
      </w:r>
      <w:proofErr w:type="spellEnd"/>
      <w:r w:rsidRPr="0074146A">
        <w:rPr>
          <w:rStyle w:val="xjlqj4b"/>
          <w:rFonts w:asciiTheme="minorHAnsi" w:hAnsiTheme="minorHAnsi" w:cstheme="minorHAnsi"/>
          <w:color w:val="000000"/>
          <w:sz w:val="28"/>
          <w:szCs w:val="28"/>
          <w:bdr w:val="none" w:sz="0" w:space="0" w:color="auto" w:frame="1"/>
        </w:rPr>
        <w:t xml:space="preserve"> else, </w:t>
      </w:r>
      <w:proofErr w:type="spellStart"/>
      <w:r w:rsidRPr="0074146A">
        <w:rPr>
          <w:rStyle w:val="xjlqj4b"/>
          <w:rFonts w:asciiTheme="minorHAnsi" w:hAnsiTheme="minorHAnsi" w:cstheme="minorHAnsi"/>
          <w:color w:val="000000"/>
          <w:sz w:val="28"/>
          <w:szCs w:val="28"/>
          <w:bdr w:val="none" w:sz="0" w:space="0" w:color="auto" w:frame="1"/>
        </w:rPr>
        <w:t>who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knows</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what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space</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when</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Fonts w:asciiTheme="minorHAnsi" w:hAnsiTheme="minorHAnsi" w:cstheme="minorHAnsi"/>
          <w:color w:val="000000"/>
          <w:sz w:val="28"/>
          <w:szCs w:val="28"/>
        </w:rPr>
      </w:pPr>
      <w:proofErr w:type="spellStart"/>
      <w:r w:rsidRPr="0074146A">
        <w:rPr>
          <w:rStyle w:val="xjlqj4b"/>
          <w:rFonts w:asciiTheme="minorHAnsi" w:hAnsiTheme="minorHAnsi" w:cstheme="minorHAnsi"/>
          <w:color w:val="000000"/>
          <w:sz w:val="28"/>
          <w:szCs w:val="28"/>
          <w:bdr w:val="none" w:sz="0" w:space="0" w:color="auto" w:frame="1"/>
        </w:rPr>
        <w:t>Today</w:t>
      </w:r>
      <w:proofErr w:type="spellEnd"/>
      <w:r w:rsidRPr="0074146A">
        <w:rPr>
          <w:rStyle w:val="xjlqj4b"/>
          <w:rFonts w:asciiTheme="minorHAnsi" w:hAnsiTheme="minorHAnsi" w:cstheme="minorHAnsi"/>
          <w:color w:val="000000"/>
          <w:sz w:val="28"/>
          <w:szCs w:val="28"/>
          <w:bdr w:val="none" w:sz="0" w:space="0" w:color="auto" w:frame="1"/>
        </w:rPr>
        <w:t xml:space="preserve">, in a world </w:t>
      </w:r>
      <w:proofErr w:type="spellStart"/>
      <w:r w:rsidRPr="0074146A">
        <w:rPr>
          <w:rStyle w:val="xjlqj4b"/>
          <w:rFonts w:asciiTheme="minorHAnsi" w:hAnsiTheme="minorHAnsi" w:cstheme="minorHAnsi"/>
          <w:color w:val="000000"/>
          <w:sz w:val="28"/>
          <w:szCs w:val="28"/>
          <w:bdr w:val="none" w:sz="0" w:space="0" w:color="auto" w:frame="1"/>
        </w:rPr>
        <w:t>that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flows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consumes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without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digesting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all</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that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remains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is</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refusals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Angelini</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therefore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keep</w:t>
      </w:r>
      <w:proofErr w:type="spellEnd"/>
      <w:r w:rsidRPr="0074146A">
        <w:rPr>
          <w:rStyle w:val="xjlqj4b"/>
          <w:rFonts w:asciiTheme="minorHAnsi" w:hAnsiTheme="minorHAnsi" w:cstheme="minorHAnsi"/>
          <w:color w:val="000000"/>
          <w:sz w:val="28"/>
          <w:szCs w:val="28"/>
          <w:bdr w:val="none" w:sz="0" w:space="0" w:color="auto" w:frame="1"/>
        </w:rPr>
        <w:t xml:space="preserve"> on the </w:t>
      </w:r>
      <w:proofErr w:type="spellStart"/>
      <w:r w:rsidRPr="0074146A">
        <w:rPr>
          <w:rStyle w:val="xjlqj4b"/>
          <w:rFonts w:asciiTheme="minorHAnsi" w:hAnsiTheme="minorHAnsi" w:cstheme="minorHAnsi"/>
          <w:color w:val="000000"/>
          <w:sz w:val="28"/>
          <w:szCs w:val="28"/>
          <w:bdr w:val="none" w:sz="0" w:space="0" w:color="auto" w:frame="1"/>
        </w:rPr>
        <w:t>need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not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consider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wasted</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elements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objects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which</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have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lost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only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their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simulacrum</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modernity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For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reason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he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bring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them</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together</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his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works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remembering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that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we</w:t>
      </w:r>
      <w:proofErr w:type="spellEnd"/>
      <w:r w:rsidRPr="0074146A">
        <w:rPr>
          <w:rStyle w:val="xjlqj4b"/>
          <w:rFonts w:asciiTheme="minorHAnsi" w:hAnsiTheme="minorHAnsi" w:cstheme="minorHAnsi"/>
          <w:color w:val="000000"/>
          <w:sz w:val="28"/>
          <w:szCs w:val="28"/>
          <w:bdr w:val="none" w:sz="0" w:space="0" w:color="auto" w:frame="1"/>
        </w:rPr>
        <w:t xml:space="preserve"> are </w:t>
      </w:r>
      <w:proofErr w:type="spellStart"/>
      <w:r w:rsidRPr="0074146A">
        <w:rPr>
          <w:rStyle w:val="xjlqj4b"/>
          <w:rFonts w:asciiTheme="minorHAnsi" w:hAnsiTheme="minorHAnsi" w:cstheme="minorHAnsi"/>
          <w:color w:val="000000"/>
          <w:sz w:val="28"/>
          <w:szCs w:val="28"/>
          <w:bdr w:val="none" w:sz="0" w:space="0" w:color="auto" w:frame="1"/>
        </w:rPr>
        <w:t>called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make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gestures</w:t>
      </w:r>
      <w:proofErr w:type="spellEnd"/>
      <w:r w:rsidRPr="0074146A">
        <w:rPr>
          <w:rStyle w:val="xjlqj4b"/>
          <w:rFonts w:asciiTheme="minorHAnsi" w:hAnsiTheme="minorHAnsi" w:cstheme="minorHAnsi"/>
          <w:color w:val="000000"/>
          <w:sz w:val="28"/>
          <w:szCs w:val="28"/>
          <w:bdr w:val="none" w:sz="0" w:space="0" w:color="auto" w:frame="1"/>
        </w:rPr>
        <w:t xml:space="preserve">” and - </w:t>
      </w:r>
      <w:proofErr w:type="spellStart"/>
      <w:r w:rsidRPr="0074146A">
        <w:rPr>
          <w:rStyle w:val="xjlqj4b"/>
          <w:rFonts w:asciiTheme="minorHAnsi" w:hAnsiTheme="minorHAnsi" w:cstheme="minorHAnsi"/>
          <w:color w:val="000000"/>
          <w:sz w:val="28"/>
          <w:szCs w:val="28"/>
          <w:bdr w:val="none" w:sz="0" w:space="0" w:color="auto" w:frame="1"/>
        </w:rPr>
        <w:t>as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consumers</w:t>
      </w:r>
      <w:proofErr w:type="spellEnd"/>
      <w:r w:rsidRPr="0074146A">
        <w:rPr>
          <w:rStyle w:val="xjlqj4b"/>
          <w:rFonts w:asciiTheme="minorHAnsi" w:hAnsiTheme="minorHAnsi" w:cstheme="minorHAnsi"/>
          <w:color w:val="000000"/>
          <w:sz w:val="28"/>
          <w:szCs w:val="28"/>
          <w:bdr w:val="none" w:sz="0" w:space="0" w:color="auto" w:frame="1"/>
        </w:rPr>
        <w:t xml:space="preserve"> - </w:t>
      </w:r>
      <w:proofErr w:type="spellStart"/>
      <w:r w:rsidRPr="0074146A">
        <w:rPr>
          <w:rStyle w:val="xjlqj4b"/>
          <w:rFonts w:asciiTheme="minorHAnsi" w:hAnsiTheme="minorHAnsi" w:cstheme="minorHAnsi"/>
          <w:color w:val="000000"/>
          <w:sz w:val="28"/>
          <w:szCs w:val="28"/>
          <w:bdr w:val="none" w:sz="0" w:space="0" w:color="auto" w:frame="1"/>
        </w:rPr>
        <w:t>each</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choice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also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assumed</w:t>
      </w:r>
      <w:proofErr w:type="spellEnd"/>
      <w:r w:rsidRPr="0074146A">
        <w:rPr>
          <w:rStyle w:val="xjlqj4b"/>
          <w:rFonts w:asciiTheme="minorHAnsi" w:hAnsiTheme="minorHAnsi" w:cstheme="minorHAnsi"/>
          <w:color w:val="000000"/>
          <w:sz w:val="28"/>
          <w:szCs w:val="28"/>
          <w:bdr w:val="none" w:sz="0" w:space="0" w:color="auto" w:frame="1"/>
        </w:rPr>
        <w:t xml:space="preserve"> position. In </w:t>
      </w:r>
      <w:proofErr w:type="spellStart"/>
      <w:r w:rsidRPr="0074146A">
        <w:rPr>
          <w:rStyle w:val="xjlqj4b"/>
          <w:rFonts w:asciiTheme="minorHAnsi" w:hAnsiTheme="minorHAnsi" w:cstheme="minorHAnsi"/>
          <w:color w:val="000000"/>
          <w:sz w:val="28"/>
          <w:szCs w:val="28"/>
          <w:bdr w:val="none" w:sz="0" w:space="0" w:color="auto" w:frame="1"/>
        </w:rPr>
        <w:t>his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works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objects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abandoned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society (</w:t>
      </w:r>
      <w:proofErr w:type="spellStart"/>
      <w:r w:rsidRPr="0074146A">
        <w:rPr>
          <w:rStyle w:val="xjlqj4b"/>
          <w:rFonts w:asciiTheme="minorHAnsi" w:hAnsiTheme="minorHAnsi" w:cstheme="minorHAnsi"/>
          <w:color w:val="000000"/>
          <w:sz w:val="28"/>
          <w:szCs w:val="28"/>
          <w:bdr w:val="none" w:sz="0" w:space="0" w:color="auto" w:frame="1"/>
        </w:rPr>
        <w:t>but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not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digested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acquire</w:t>
      </w:r>
      <w:proofErr w:type="spellEnd"/>
      <w:r w:rsidRPr="0074146A">
        <w:rPr>
          <w:rStyle w:val="xjlqj4b"/>
          <w:rFonts w:asciiTheme="minorHAnsi" w:hAnsiTheme="minorHAnsi" w:cstheme="minorHAnsi"/>
          <w:color w:val="000000"/>
          <w:sz w:val="28"/>
          <w:szCs w:val="28"/>
          <w:bdr w:val="none" w:sz="0" w:space="0" w:color="auto" w:frame="1"/>
        </w:rPr>
        <w:t xml:space="preserve"> a </w:t>
      </w:r>
      <w:proofErr w:type="spellStart"/>
      <w:r w:rsidRPr="0074146A">
        <w:rPr>
          <w:rStyle w:val="xjlqj4b"/>
          <w:rFonts w:asciiTheme="minorHAnsi" w:hAnsiTheme="minorHAnsi" w:cstheme="minorHAnsi"/>
          <w:color w:val="000000"/>
          <w:sz w:val="28"/>
          <w:szCs w:val="28"/>
          <w:bdr w:val="none" w:sz="0" w:space="0" w:color="auto" w:frame="1"/>
        </w:rPr>
        <w:t>longer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lifespan</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their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own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aesthetic</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dignity</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proofErr w:type="spellStart"/>
      <w:r w:rsidRPr="0074146A">
        <w:rPr>
          <w:rStyle w:val="xjlqj4b"/>
          <w:rFonts w:asciiTheme="minorHAnsi" w:hAnsiTheme="minorHAnsi" w:cstheme="minorHAnsi"/>
          <w:color w:val="000000"/>
          <w:sz w:val="28"/>
          <w:szCs w:val="28"/>
          <w:bdr w:val="none" w:sz="0" w:space="0" w:color="auto" w:frame="1"/>
        </w:rPr>
        <w:t>Crystallized</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his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works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art, </w:t>
      </w:r>
      <w:proofErr w:type="spellStart"/>
      <w:r w:rsidRPr="0074146A">
        <w:rPr>
          <w:rStyle w:val="xjlqj4b"/>
          <w:rFonts w:asciiTheme="minorHAnsi" w:hAnsiTheme="minorHAnsi" w:cstheme="minorHAnsi"/>
          <w:color w:val="000000"/>
          <w:sz w:val="28"/>
          <w:szCs w:val="28"/>
          <w:bdr w:val="none" w:sz="0" w:space="0" w:color="auto" w:frame="1"/>
        </w:rPr>
        <w:t>objects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that</w:t>
      </w:r>
      <w:proofErr w:type="spellEnd"/>
      <w:r w:rsidRPr="0074146A">
        <w:rPr>
          <w:rStyle w:val="xjlqj4b"/>
          <w:rFonts w:asciiTheme="minorHAnsi" w:hAnsiTheme="minorHAnsi" w:cstheme="minorHAnsi"/>
          <w:color w:val="000000"/>
          <w:sz w:val="28"/>
          <w:szCs w:val="28"/>
          <w:bdr w:val="none" w:sz="0" w:space="0" w:color="auto" w:frame="1"/>
        </w:rPr>
        <w:t xml:space="preserve"> bear </w:t>
      </w:r>
      <w:proofErr w:type="spellStart"/>
      <w:r w:rsidRPr="0074146A">
        <w:rPr>
          <w:rStyle w:val="xjlqj4b"/>
          <w:rFonts w:asciiTheme="minorHAnsi" w:hAnsiTheme="minorHAnsi" w:cstheme="minorHAnsi"/>
          <w:color w:val="000000"/>
          <w:sz w:val="28"/>
          <w:szCs w:val="28"/>
          <w:bdr w:val="none" w:sz="0" w:space="0" w:color="auto" w:frame="1"/>
        </w:rPr>
        <w:t>witness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technology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past</w:t>
      </w:r>
      <w:proofErr w:type="spellEnd"/>
      <w:r w:rsidRPr="0074146A">
        <w:rPr>
          <w:rStyle w:val="xjlqj4b"/>
          <w:rFonts w:asciiTheme="minorHAnsi" w:hAnsiTheme="minorHAnsi" w:cstheme="minorHAnsi"/>
          <w:color w:val="000000"/>
          <w:sz w:val="28"/>
          <w:szCs w:val="28"/>
          <w:bdr w:val="none" w:sz="0" w:space="0" w:color="auto" w:frame="1"/>
        </w:rPr>
        <w:t xml:space="preserve"> - </w:t>
      </w:r>
      <w:proofErr w:type="spellStart"/>
      <w:r w:rsidRPr="0074146A">
        <w:rPr>
          <w:rStyle w:val="xjlqj4b"/>
          <w:rFonts w:asciiTheme="minorHAnsi" w:hAnsiTheme="minorHAnsi" w:cstheme="minorHAnsi"/>
          <w:color w:val="000000"/>
          <w:sz w:val="28"/>
          <w:szCs w:val="28"/>
          <w:bdr w:val="none" w:sz="0" w:space="0" w:color="auto" w:frame="1"/>
        </w:rPr>
        <w:t>old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cell</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phones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battery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chargers</w:t>
      </w:r>
      <w:proofErr w:type="spellEnd"/>
      <w:r w:rsidRPr="0074146A">
        <w:rPr>
          <w:rStyle w:val="xjlqj4b"/>
          <w:rFonts w:asciiTheme="minorHAnsi" w:hAnsiTheme="minorHAnsi" w:cstheme="minorHAnsi"/>
          <w:color w:val="000000"/>
          <w:sz w:val="28"/>
          <w:szCs w:val="28"/>
          <w:bdr w:val="none" w:sz="0" w:space="0" w:color="auto" w:frame="1"/>
        </w:rPr>
        <w:t xml:space="preserve">, light </w:t>
      </w:r>
      <w:proofErr w:type="spellStart"/>
      <w:r w:rsidRPr="0074146A">
        <w:rPr>
          <w:rStyle w:val="xjlqj4b"/>
          <w:rFonts w:asciiTheme="minorHAnsi" w:hAnsiTheme="minorHAnsi" w:cstheme="minorHAnsi"/>
          <w:color w:val="000000"/>
          <w:sz w:val="28"/>
          <w:szCs w:val="28"/>
          <w:bdr w:val="none" w:sz="0" w:space="0" w:color="auto" w:frame="1"/>
        </w:rPr>
        <w:t>bulbs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electrical</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outlets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hobs</w:t>
      </w:r>
      <w:proofErr w:type="spellEnd"/>
      <w:r w:rsidRPr="0074146A">
        <w:rPr>
          <w:rStyle w:val="xjlqj4b"/>
          <w:rFonts w:asciiTheme="minorHAnsi" w:hAnsiTheme="minorHAnsi" w:cstheme="minorHAnsi"/>
          <w:color w:val="000000"/>
          <w:sz w:val="28"/>
          <w:szCs w:val="28"/>
          <w:bdr w:val="none" w:sz="0" w:space="0" w:color="auto" w:frame="1"/>
        </w:rPr>
        <w:t xml:space="preserve">, computer </w:t>
      </w:r>
      <w:proofErr w:type="spellStart"/>
      <w:r w:rsidRPr="0074146A">
        <w:rPr>
          <w:rStyle w:val="xjlqj4b"/>
          <w:rFonts w:asciiTheme="minorHAnsi" w:hAnsiTheme="minorHAnsi" w:cstheme="minorHAnsi"/>
          <w:color w:val="000000"/>
          <w:sz w:val="28"/>
          <w:szCs w:val="28"/>
          <w:bdr w:val="none" w:sz="0" w:space="0" w:color="auto" w:frame="1"/>
        </w:rPr>
        <w:t>motherboards</w:t>
      </w:r>
      <w:proofErr w:type="spellEnd"/>
      <w:r w:rsidRPr="0074146A">
        <w:rPr>
          <w:rStyle w:val="xjlqj4b"/>
          <w:rFonts w:asciiTheme="minorHAnsi" w:hAnsiTheme="minorHAnsi" w:cstheme="minorHAnsi"/>
          <w:color w:val="000000"/>
          <w:sz w:val="28"/>
          <w:szCs w:val="28"/>
          <w:bdr w:val="none" w:sz="0" w:space="0" w:color="auto" w:frame="1"/>
        </w:rPr>
        <w:t xml:space="preserve"> - </w:t>
      </w:r>
      <w:proofErr w:type="spellStart"/>
      <w:r w:rsidRPr="0074146A">
        <w:rPr>
          <w:rStyle w:val="xjlqj4b"/>
          <w:rFonts w:asciiTheme="minorHAnsi" w:hAnsiTheme="minorHAnsi" w:cstheme="minorHAnsi"/>
          <w:color w:val="000000"/>
          <w:sz w:val="28"/>
          <w:szCs w:val="28"/>
          <w:bdr w:val="none" w:sz="0" w:space="0" w:color="auto" w:frame="1"/>
        </w:rPr>
        <w:t>will</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visible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w:t>
      </w:r>
      <w:proofErr w:type="spellEnd"/>
      <w:r w:rsidRPr="0074146A">
        <w:rPr>
          <w:rStyle w:val="xjlqj4b"/>
          <w:rFonts w:asciiTheme="minorHAnsi" w:hAnsiTheme="minorHAnsi" w:cstheme="minorHAnsi"/>
          <w:color w:val="000000"/>
          <w:sz w:val="28"/>
          <w:szCs w:val="28"/>
          <w:bdr w:val="none" w:sz="0" w:space="0" w:color="auto" w:frame="1"/>
        </w:rPr>
        <w:t xml:space="preserve"> future </w:t>
      </w:r>
      <w:proofErr w:type="spellStart"/>
      <w:r w:rsidRPr="0074146A">
        <w:rPr>
          <w:rStyle w:val="xjlqj4b"/>
          <w:rFonts w:asciiTheme="minorHAnsi" w:hAnsiTheme="minorHAnsi" w:cstheme="minorHAnsi"/>
          <w:color w:val="000000"/>
          <w:sz w:val="28"/>
          <w:szCs w:val="28"/>
          <w:bdr w:val="none" w:sz="0" w:space="0" w:color="auto" w:frame="1"/>
        </w:rPr>
        <w:t>generations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There</w:t>
      </w:r>
      <w:proofErr w:type="spellEnd"/>
      <w:r w:rsidRPr="0074146A">
        <w:rPr>
          <w:rStyle w:val="xjlqj4b"/>
          <w:rFonts w:asciiTheme="minorHAnsi" w:hAnsiTheme="minorHAnsi" w:cstheme="minorHAnsi"/>
          <w:color w:val="000000"/>
          <w:sz w:val="28"/>
          <w:szCs w:val="28"/>
          <w:bdr w:val="none" w:sz="0" w:space="0" w:color="auto" w:frame="1"/>
        </w:rPr>
        <w:t xml:space="preserve"> are </w:t>
      </w:r>
      <w:proofErr w:type="spellStart"/>
      <w:r w:rsidRPr="0074146A">
        <w:rPr>
          <w:rStyle w:val="xjlqj4b"/>
          <w:rFonts w:asciiTheme="minorHAnsi" w:hAnsiTheme="minorHAnsi" w:cstheme="minorHAnsi"/>
          <w:color w:val="000000"/>
          <w:sz w:val="28"/>
          <w:szCs w:val="28"/>
          <w:bdr w:val="none" w:sz="0" w:space="0" w:color="auto" w:frame="1"/>
        </w:rPr>
        <w:t>also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children's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shovels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rakes</w:t>
      </w:r>
      <w:proofErr w:type="spellEnd"/>
      <w:r w:rsidRPr="0074146A">
        <w:rPr>
          <w:rStyle w:val="xjlqj4b"/>
          <w:rFonts w:asciiTheme="minorHAnsi" w:hAnsiTheme="minorHAnsi" w:cstheme="minorHAnsi"/>
          <w:color w:val="000000"/>
          <w:sz w:val="28"/>
          <w:szCs w:val="28"/>
          <w:bdr w:val="none" w:sz="0" w:space="0" w:color="auto" w:frame="1"/>
        </w:rPr>
        <w:t xml:space="preserve">, tennis </w:t>
      </w:r>
      <w:proofErr w:type="spellStart"/>
      <w:r w:rsidRPr="0074146A">
        <w:rPr>
          <w:rStyle w:val="xjlqj4b"/>
          <w:rFonts w:asciiTheme="minorHAnsi" w:hAnsiTheme="minorHAnsi" w:cstheme="minorHAnsi"/>
          <w:color w:val="000000"/>
          <w:sz w:val="28"/>
          <w:szCs w:val="28"/>
          <w:bdr w:val="none" w:sz="0" w:space="0" w:color="auto" w:frame="1"/>
        </w:rPr>
        <w:t>balls</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their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original</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colors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woolen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threads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kitchen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utensils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dish</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sponges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rubber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seals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old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radios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clocks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toothbrushes</w:t>
      </w:r>
      <w:proofErr w:type="spellEnd"/>
      <w:r w:rsidRPr="0074146A">
        <w:rPr>
          <w:rStyle w:val="xjlqj4b"/>
          <w:rFonts w:asciiTheme="minorHAnsi" w:hAnsiTheme="minorHAnsi" w:cstheme="minorHAnsi"/>
          <w:color w:val="000000"/>
          <w:sz w:val="28"/>
          <w:szCs w:val="28"/>
          <w:bdr w:val="none" w:sz="0" w:space="0" w:color="auto" w:frame="1"/>
        </w:rPr>
        <w:t xml:space="preserve">: a </w:t>
      </w:r>
      <w:proofErr w:type="spellStart"/>
      <w:r w:rsidRPr="0074146A">
        <w:rPr>
          <w:rStyle w:val="xjlqj4b"/>
          <w:rFonts w:asciiTheme="minorHAnsi" w:hAnsiTheme="minorHAnsi" w:cstheme="minorHAnsi"/>
          <w:color w:val="000000"/>
          <w:sz w:val="28"/>
          <w:szCs w:val="28"/>
          <w:bdr w:val="none" w:sz="0" w:space="0" w:color="auto" w:frame="1"/>
        </w:rPr>
        <w:t>kaleidoscope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objects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that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remind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us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familiar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environments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which</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sometimes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make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us</w:t>
      </w:r>
      <w:proofErr w:type="spellEnd"/>
      <w:r w:rsidRPr="0074146A">
        <w:rPr>
          <w:rStyle w:val="xjlqj4b"/>
          <w:rFonts w:asciiTheme="minorHAnsi" w:hAnsiTheme="minorHAnsi" w:cstheme="minorHAnsi"/>
          <w:color w:val="000000"/>
          <w:sz w:val="28"/>
          <w:szCs w:val="28"/>
          <w:bdr w:val="none" w:sz="0" w:space="0" w:color="auto" w:frame="1"/>
        </w:rPr>
        <w:t xml:space="preserve"> smile and </w:t>
      </w:r>
      <w:proofErr w:type="spellStart"/>
      <w:r w:rsidRPr="0074146A">
        <w:rPr>
          <w:rStyle w:val="xjlqj4b"/>
          <w:rFonts w:asciiTheme="minorHAnsi" w:hAnsiTheme="minorHAnsi" w:cstheme="minorHAnsi"/>
          <w:color w:val="000000"/>
          <w:sz w:val="28"/>
          <w:szCs w:val="28"/>
          <w:bdr w:val="none" w:sz="0" w:space="0" w:color="auto" w:frame="1"/>
        </w:rPr>
        <w:t>think</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about</w:t>
      </w:r>
      <w:proofErr w:type="spellEnd"/>
      <w:r w:rsidRPr="0074146A">
        <w:rPr>
          <w:rStyle w:val="xjlqj4b"/>
          <w:rFonts w:asciiTheme="minorHAnsi" w:hAnsiTheme="minorHAnsi" w:cstheme="minorHAnsi"/>
          <w:color w:val="000000"/>
          <w:sz w:val="28"/>
          <w:szCs w:val="28"/>
          <w:bdr w:val="none" w:sz="0" w:space="0" w:color="auto" w:frame="1"/>
        </w:rPr>
        <w:t xml:space="preserve"> art </w:t>
      </w:r>
      <w:proofErr w:type="spellStart"/>
      <w:r w:rsidRPr="0074146A">
        <w:rPr>
          <w:rStyle w:val="xjlqj4b"/>
          <w:rFonts w:asciiTheme="minorHAnsi" w:hAnsiTheme="minorHAnsi" w:cstheme="minorHAnsi"/>
          <w:color w:val="000000"/>
          <w:sz w:val="28"/>
          <w:szCs w:val="28"/>
          <w:bdr w:val="none" w:sz="0" w:space="0" w:color="auto" w:frame="1"/>
        </w:rPr>
        <w:t>without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embarrassment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because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is</w:t>
      </w:r>
      <w:proofErr w:type="spellEnd"/>
      <w:r w:rsidRPr="0074146A">
        <w:rPr>
          <w:rStyle w:val="xjlqj4b"/>
          <w:rFonts w:asciiTheme="minorHAnsi" w:hAnsiTheme="minorHAnsi" w:cstheme="minorHAnsi"/>
          <w:color w:val="000000"/>
          <w:sz w:val="28"/>
          <w:szCs w:val="28"/>
          <w:bdr w:val="none" w:sz="0" w:space="0" w:color="auto" w:frame="1"/>
        </w:rPr>
        <w:t xml:space="preserve"> on the </w:t>
      </w:r>
      <w:proofErr w:type="spellStart"/>
      <w:r w:rsidRPr="0074146A">
        <w:rPr>
          <w:rStyle w:val="xjlqj4b"/>
          <w:rFonts w:asciiTheme="minorHAnsi" w:hAnsiTheme="minorHAnsi" w:cstheme="minorHAnsi"/>
          <w:color w:val="000000"/>
          <w:sz w:val="28"/>
          <w:szCs w:val="28"/>
          <w:bdr w:val="none" w:sz="0" w:space="0" w:color="auto" w:frame="1"/>
        </w:rPr>
        <w:t>contrary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ironic</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playful</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Fonts w:asciiTheme="minorHAnsi" w:hAnsiTheme="minorHAnsi" w:cstheme="minorHAnsi"/>
          <w:color w:val="000000"/>
          <w:sz w:val="28"/>
          <w:szCs w:val="28"/>
        </w:rPr>
      </w:pPr>
      <w:r w:rsidRPr="0074146A">
        <w:rPr>
          <w:rStyle w:val="xjlqj4b"/>
          <w:rFonts w:asciiTheme="minorHAnsi" w:hAnsiTheme="minorHAnsi" w:cstheme="minorHAnsi"/>
          <w:color w:val="000000"/>
          <w:sz w:val="28"/>
          <w:szCs w:val="28"/>
          <w:bdr w:val="none" w:sz="0" w:space="0" w:color="auto" w:frame="1"/>
        </w:rPr>
        <w:t xml:space="preserve">In </w:t>
      </w:r>
      <w:proofErr w:type="spellStart"/>
      <w:r w:rsidRPr="0074146A">
        <w:rPr>
          <w:rStyle w:val="xjlqj4b"/>
          <w:rFonts w:asciiTheme="minorHAnsi" w:hAnsiTheme="minorHAnsi" w:cstheme="minorHAnsi"/>
          <w:color w:val="000000"/>
          <w:sz w:val="28"/>
          <w:szCs w:val="28"/>
          <w:bdr w:val="none" w:sz="0" w:space="0" w:color="auto" w:frame="1"/>
        </w:rPr>
        <w:t>his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works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there</w:t>
      </w:r>
      <w:proofErr w:type="spellEnd"/>
      <w:r w:rsidRPr="0074146A">
        <w:rPr>
          <w:rStyle w:val="xjlqj4b"/>
          <w:rFonts w:asciiTheme="minorHAnsi" w:hAnsiTheme="minorHAnsi" w:cstheme="minorHAnsi"/>
          <w:color w:val="000000"/>
          <w:sz w:val="28"/>
          <w:szCs w:val="28"/>
          <w:bdr w:val="none" w:sz="0" w:space="0" w:color="auto" w:frame="1"/>
        </w:rPr>
        <w:t xml:space="preserve"> are </w:t>
      </w:r>
      <w:proofErr w:type="spellStart"/>
      <w:r w:rsidRPr="0074146A">
        <w:rPr>
          <w:rStyle w:val="xjlqj4b"/>
          <w:rFonts w:asciiTheme="minorHAnsi" w:hAnsiTheme="minorHAnsi" w:cstheme="minorHAnsi"/>
          <w:color w:val="000000"/>
          <w:sz w:val="28"/>
          <w:szCs w:val="28"/>
          <w:bdr w:val="none" w:sz="0" w:space="0" w:color="auto" w:frame="1"/>
        </w:rPr>
        <w:t>generally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few</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colors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with</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intention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bringing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order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into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disorder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avoiding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chaos</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screaming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preserving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internal</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order</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space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creating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rhythm</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balance</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essunaspaziatura"/>
        <w:jc w:val="both"/>
        <w:rPr>
          <w:sz w:val="28"/>
          <w:szCs w:val="28"/>
          <w:lang w:val="es-CL"/>
        </w:rPr>
      </w:pPr>
      <w:r w:rsidRPr="0074146A">
        <w:rPr>
          <w:sz w:val="28"/>
          <w:szCs w:val="28"/>
          <w:lang w:val="es-CL"/>
        </w:rPr>
        <w:t>The abstract form perfectly interprets his fluid and changing poetics which suggests the existence of multiple realities.</w:t>
      </w:r>
    </w:p>
    <w:p w:rsidR="008D6D79" w:rsidRPr="0074146A" w:rsidRDefault="008D6D79" w:rsidP="008D6D79">
      <w:pPr>
        <w:pStyle w:val="Nessunaspaziatura"/>
        <w:jc w:val="both"/>
        <w:rPr>
          <w:sz w:val="28"/>
          <w:szCs w:val="28"/>
          <w:lang w:val="es-CL"/>
        </w:rPr>
      </w:pPr>
      <w:r w:rsidRPr="0074146A">
        <w:rPr>
          <w:sz w:val="28"/>
          <w:szCs w:val="28"/>
          <w:lang w:val="es-CL"/>
        </w:rPr>
        <w:t>Marco Angelini does not intend to direct the viewer but believes that the work of art should act as a mirror to the soul, creating that projection mechanism that allows you to free what is inside.</w:t>
      </w:r>
    </w:p>
    <w:p w:rsidR="008D6D79" w:rsidRPr="0074146A" w:rsidRDefault="008D6D79" w:rsidP="008D6D79">
      <w:pPr>
        <w:pStyle w:val="NormaleWeb"/>
        <w:shd w:val="clear" w:color="auto" w:fill="FFFFFF"/>
        <w:spacing w:before="0" w:beforeAutospacing="0" w:after="0" w:afterAutospacing="0"/>
        <w:jc w:val="both"/>
        <w:rPr>
          <w:rFonts w:asciiTheme="minorHAnsi" w:hAnsiTheme="minorHAnsi" w:cstheme="minorHAnsi"/>
          <w:color w:val="000000"/>
          <w:sz w:val="28"/>
          <w:szCs w:val="28"/>
        </w:rPr>
      </w:pPr>
      <w:r w:rsidRPr="0074146A">
        <w:rPr>
          <w:rStyle w:val="xjlqj4b"/>
          <w:rFonts w:asciiTheme="minorHAnsi" w:hAnsiTheme="minorHAnsi" w:cstheme="minorHAnsi"/>
          <w:color w:val="000000"/>
          <w:sz w:val="28"/>
          <w:szCs w:val="28"/>
          <w:bdr w:val="none" w:sz="0" w:space="0" w:color="auto" w:frame="1"/>
        </w:rPr>
        <w:t xml:space="preserve">Marco </w:t>
      </w:r>
      <w:proofErr w:type="spellStart"/>
      <w:r w:rsidRPr="0074146A">
        <w:rPr>
          <w:rStyle w:val="xjlqj4b"/>
          <w:rFonts w:asciiTheme="minorHAnsi" w:hAnsiTheme="minorHAnsi" w:cstheme="minorHAnsi"/>
          <w:color w:val="000000"/>
          <w:sz w:val="28"/>
          <w:szCs w:val="28"/>
          <w:bdr w:val="none" w:sz="0" w:space="0" w:color="auto" w:frame="1"/>
        </w:rPr>
        <w:t>Angelini</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passionately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believe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that</w:t>
      </w:r>
      <w:proofErr w:type="spellEnd"/>
      <w:r w:rsidRPr="0074146A">
        <w:rPr>
          <w:rStyle w:val="xjlqj4b"/>
          <w:rFonts w:asciiTheme="minorHAnsi" w:hAnsiTheme="minorHAnsi" w:cstheme="minorHAnsi"/>
          <w:color w:val="000000"/>
          <w:sz w:val="28"/>
          <w:szCs w:val="28"/>
          <w:bdr w:val="none" w:sz="0" w:space="0" w:color="auto" w:frame="1"/>
        </w:rPr>
        <w:t xml:space="preserve"> art can play a decisive social </w:t>
      </w:r>
      <w:proofErr w:type="spellStart"/>
      <w:r w:rsidRPr="0074146A">
        <w:rPr>
          <w:rStyle w:val="xjlqj4b"/>
          <w:rFonts w:asciiTheme="minorHAnsi" w:hAnsiTheme="minorHAnsi" w:cstheme="minorHAnsi"/>
          <w:color w:val="000000"/>
          <w:sz w:val="28"/>
          <w:szCs w:val="28"/>
          <w:bdr w:val="none" w:sz="0" w:space="0" w:color="auto" w:frame="1"/>
        </w:rPr>
        <w:t>role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that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giving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visibility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things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arousing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attention</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thus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creating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new</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possibilities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for</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sharing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communication</w:t>
      </w:r>
      <w:proofErr w:type="spellEnd"/>
      <w:r w:rsidRPr="0074146A">
        <w:rPr>
          <w:rStyle w:val="xjlqj4b"/>
          <w:rFonts w:asciiTheme="minorHAnsi" w:hAnsiTheme="minorHAnsi" w:cstheme="minorHAnsi"/>
          <w:color w:val="000000"/>
          <w:sz w:val="28"/>
          <w:szCs w:val="28"/>
          <w:bdr w:val="none" w:sz="0" w:space="0" w:color="auto" w:frame="1"/>
        </w:rPr>
        <w:t xml:space="preserve"> and </w:t>
      </w:r>
      <w:proofErr w:type="spellStart"/>
      <w:r w:rsidRPr="0074146A">
        <w:rPr>
          <w:rStyle w:val="xjlqj4b"/>
          <w:rFonts w:asciiTheme="minorHAnsi" w:hAnsiTheme="minorHAnsi" w:cstheme="minorHAnsi"/>
          <w:color w:val="000000"/>
          <w:sz w:val="28"/>
          <w:szCs w:val="28"/>
          <w:bdr w:val="none" w:sz="0" w:space="0" w:color="auto" w:frame="1"/>
        </w:rPr>
        <w:t>questioning</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essunaspaziatura"/>
        <w:jc w:val="both"/>
        <w:rPr>
          <w:sz w:val="28"/>
          <w:szCs w:val="28"/>
          <w:lang w:val="es-CL"/>
        </w:rPr>
      </w:pPr>
    </w:p>
    <w:p w:rsidR="008D6D79" w:rsidRPr="0074146A" w:rsidRDefault="008D6D79" w:rsidP="008D6D79">
      <w:pPr>
        <w:pStyle w:val="Nessunaspaziatura"/>
        <w:jc w:val="both"/>
        <w:rPr>
          <w:sz w:val="28"/>
          <w:szCs w:val="28"/>
          <w:lang w:val="es-CL"/>
        </w:rPr>
      </w:pPr>
      <w:r>
        <w:rPr>
          <w:sz w:val="28"/>
          <w:szCs w:val="28"/>
          <w:lang w:val="es-CL"/>
        </w:rPr>
        <w:lastRenderedPageBreak/>
        <w:t>Marco Angelini believes that A</w:t>
      </w:r>
      <w:r w:rsidRPr="00516C69">
        <w:rPr>
          <w:sz w:val="28"/>
          <w:szCs w:val="28"/>
          <w:lang w:val="es-CL"/>
        </w:rPr>
        <w:t xml:space="preserve">rt can </w:t>
      </w:r>
      <w:r>
        <w:rPr>
          <w:sz w:val="28"/>
          <w:szCs w:val="28"/>
          <w:lang w:val="es-CL"/>
        </w:rPr>
        <w:t>encourage</w:t>
      </w:r>
      <w:r w:rsidRPr="00516C69">
        <w:rPr>
          <w:sz w:val="28"/>
          <w:szCs w:val="28"/>
          <w:lang w:val="es-CL"/>
        </w:rPr>
        <w:t xml:space="preserve"> the recovery and growth of the person from an emotional, affective and relational point of view. He has participated in various projects of social inclusion and diversification of art audiences. He has worked with children and adults with various types of disabilities or in conditions of discomfort and fragility, creating painting workshops and group discussions to investigate the meaning of the pictorial experience.</w:t>
      </w:r>
    </w:p>
    <w:p w:rsidR="008D6D79" w:rsidRPr="0074146A" w:rsidRDefault="008D6D79" w:rsidP="008D6D79">
      <w:pPr>
        <w:pStyle w:val="NormaleWeb"/>
        <w:shd w:val="clear" w:color="auto" w:fill="FFFFFF"/>
        <w:spacing w:before="0" w:beforeAutospacing="0" w:after="0" w:afterAutospacing="0"/>
        <w:jc w:val="both"/>
        <w:rPr>
          <w:rFonts w:asciiTheme="minorHAnsi" w:eastAsiaTheme="minorHAnsi" w:hAnsiTheme="minorHAnsi" w:cstheme="minorBidi"/>
          <w:sz w:val="28"/>
          <w:szCs w:val="28"/>
          <w:lang w:val="es-CL" w:eastAsia="en-US"/>
        </w:rPr>
      </w:pPr>
      <w:r w:rsidRPr="0074146A">
        <w:rPr>
          <w:rFonts w:asciiTheme="minorHAnsi" w:eastAsiaTheme="minorHAnsi" w:hAnsiTheme="minorHAnsi" w:cstheme="minorBidi"/>
          <w:sz w:val="28"/>
          <w:szCs w:val="28"/>
          <w:lang w:val="es-CL" w:eastAsia="en-US"/>
        </w:rPr>
        <w:t>He faced with different phases of research that he often conduct simultaneously</w:t>
      </w:r>
      <w:r w:rsidRPr="0074146A">
        <w:rPr>
          <w:rFonts w:eastAsiaTheme="minorHAnsi" w:cstheme="minorBidi"/>
          <w:sz w:val="28"/>
          <w:szCs w:val="28"/>
          <w:lang w:val="es-CL" w:eastAsia="en-US"/>
        </w:rPr>
        <w:t>:</w:t>
      </w:r>
      <w:r w:rsidRPr="0074146A">
        <w:rPr>
          <w:rStyle w:val="xjlqj4b"/>
          <w:rFonts w:asciiTheme="minorHAnsi" w:hAnsiTheme="minorHAnsi" w:cstheme="minorHAnsi"/>
          <w:color w:val="000000"/>
          <w:sz w:val="28"/>
          <w:szCs w:val="28"/>
          <w:bdr w:val="none" w:sz="0" w:space="0" w:color="auto" w:frame="1"/>
          <w:lang w:val="en-US"/>
        </w:rPr>
        <w:t xml:space="preserve"> nature and technology, time and memory, interreligious dialogue and the dimension of the "sacred", art and science, energy and sustainability.</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proofErr w:type="spellStart"/>
      <w:r w:rsidRPr="0074146A">
        <w:rPr>
          <w:rStyle w:val="xjlqj4b"/>
          <w:rFonts w:asciiTheme="minorHAnsi" w:hAnsiTheme="minorHAnsi" w:cstheme="minorHAnsi"/>
          <w:color w:val="000000"/>
          <w:sz w:val="28"/>
          <w:szCs w:val="28"/>
          <w:bdr w:val="none" w:sz="0" w:space="0" w:color="auto" w:frame="1"/>
        </w:rPr>
        <w:t>Among</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his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exhibitions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highlight</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color w:val="000000"/>
          <w:sz w:val="28"/>
          <w:szCs w:val="28"/>
          <w:bdr w:val="none" w:sz="0" w:space="0" w:color="auto" w:frame="1"/>
        </w:rPr>
        <w:t xml:space="preserve">the </w:t>
      </w:r>
      <w:proofErr w:type="spellStart"/>
      <w:r w:rsidRPr="0074146A">
        <w:rPr>
          <w:rStyle w:val="xjlqj4b"/>
          <w:rFonts w:asciiTheme="minorHAnsi" w:hAnsiTheme="minorHAnsi" w:cstheme="minorHAnsi"/>
          <w:color w:val="000000"/>
          <w:sz w:val="28"/>
          <w:szCs w:val="28"/>
          <w:bdr w:val="none" w:sz="0" w:space="0" w:color="auto" w:frame="1"/>
        </w:rPr>
        <w:t>participation</w:t>
      </w:r>
      <w:proofErr w:type="spellEnd"/>
      <w:r w:rsidRPr="0074146A">
        <w:rPr>
          <w:rStyle w:val="xjlqj4b"/>
          <w:rFonts w:asciiTheme="minorHAnsi" w:hAnsiTheme="minorHAnsi" w:cstheme="minorHAnsi"/>
          <w:color w:val="000000"/>
          <w:sz w:val="28"/>
          <w:szCs w:val="28"/>
          <w:bdr w:val="none" w:sz="0" w:space="0" w:color="auto" w:frame="1"/>
        </w:rPr>
        <w:t xml:space="preserve"> in 2011 in the 54th </w:t>
      </w:r>
      <w:proofErr w:type="spellStart"/>
      <w:r w:rsidRPr="0074146A">
        <w:rPr>
          <w:rStyle w:val="xjlqj4b"/>
          <w:rFonts w:asciiTheme="minorHAnsi" w:hAnsiTheme="minorHAnsi" w:cstheme="minorHAnsi"/>
          <w:color w:val="000000"/>
          <w:sz w:val="28"/>
          <w:szCs w:val="28"/>
          <w:bdr w:val="none" w:sz="0" w:space="0" w:color="auto" w:frame="1"/>
        </w:rPr>
        <w:t>Venice</w:t>
      </w:r>
      <w:proofErr w:type="spellEnd"/>
      <w:r w:rsidRPr="0074146A">
        <w:rPr>
          <w:rStyle w:val="xjlqj4b"/>
          <w:rFonts w:asciiTheme="minorHAnsi" w:hAnsiTheme="minorHAnsi" w:cstheme="minorHAnsi"/>
          <w:color w:val="000000"/>
          <w:sz w:val="28"/>
          <w:szCs w:val="28"/>
          <w:bdr w:val="none" w:sz="0" w:space="0" w:color="auto" w:frame="1"/>
        </w:rPr>
        <w:t xml:space="preserve"> Biennale (</w:t>
      </w:r>
      <w:proofErr w:type="spellStart"/>
      <w:r w:rsidRPr="0074146A">
        <w:rPr>
          <w:rStyle w:val="xjlqj4b"/>
          <w:rFonts w:asciiTheme="minorHAnsi" w:hAnsiTheme="minorHAnsi" w:cstheme="minorHAnsi"/>
          <w:color w:val="000000"/>
          <w:sz w:val="28"/>
          <w:szCs w:val="28"/>
          <w:bdr w:val="none" w:sz="0" w:space="0" w:color="auto" w:frame="1"/>
        </w:rPr>
        <w:t>Italian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Pavilion</w:t>
      </w:r>
      <w:proofErr w:type="spellEnd"/>
      <w:r w:rsidRPr="0074146A">
        <w:rPr>
          <w:rStyle w:val="xjlqj4b"/>
          <w:rFonts w:asciiTheme="minorHAnsi" w:hAnsiTheme="minorHAnsi" w:cstheme="minorHAnsi"/>
          <w:color w:val="000000"/>
          <w:sz w:val="28"/>
          <w:szCs w:val="28"/>
          <w:bdr w:val="none" w:sz="0" w:space="0" w:color="auto" w:frame="1"/>
        </w:rPr>
        <w:t xml:space="preserve"> in the world) </w:t>
      </w:r>
      <w:proofErr w:type="spellStart"/>
      <w:r w:rsidRPr="0074146A">
        <w:rPr>
          <w:rStyle w:val="xjlqj4b"/>
          <w:rFonts w:asciiTheme="minorHAnsi" w:hAnsiTheme="minorHAnsi" w:cstheme="minorHAnsi"/>
          <w:color w:val="000000"/>
          <w:sz w:val="28"/>
          <w:szCs w:val="28"/>
          <w:bdr w:val="none" w:sz="0" w:space="0" w:color="auto" w:frame="1"/>
        </w:rPr>
        <w:t>thanks</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to</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support</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Italian</w:t>
      </w:r>
      <w:proofErr w:type="spellEnd"/>
      <w:r w:rsidRPr="0074146A">
        <w:rPr>
          <w:rStyle w:val="xjlqj4b"/>
          <w:rFonts w:asciiTheme="minorHAnsi" w:hAnsiTheme="minorHAnsi" w:cstheme="minorHAnsi"/>
          <w:color w:val="000000"/>
          <w:sz w:val="28"/>
          <w:szCs w:val="28"/>
          <w:bdr w:val="none" w:sz="0" w:space="0" w:color="auto" w:frame="1"/>
        </w:rPr>
        <w:t xml:space="preserve"> Cultural </w:t>
      </w:r>
      <w:proofErr w:type="spellStart"/>
      <w:r w:rsidRPr="0074146A">
        <w:rPr>
          <w:rStyle w:val="xjlqj4b"/>
          <w:rFonts w:asciiTheme="minorHAnsi" w:hAnsiTheme="minorHAnsi" w:cstheme="minorHAnsi"/>
          <w:color w:val="000000"/>
          <w:sz w:val="28"/>
          <w:szCs w:val="28"/>
          <w:bdr w:val="none" w:sz="0" w:space="0" w:color="auto" w:frame="1"/>
        </w:rPr>
        <w:t>Institute</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Warsaw</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essunaspaziatura"/>
        <w:jc w:val="both"/>
        <w:rPr>
          <w:sz w:val="28"/>
          <w:szCs w:val="28"/>
        </w:rPr>
      </w:pPr>
      <w:r w:rsidRPr="0074146A">
        <w:rPr>
          <w:rStyle w:val="xjlqj4b"/>
          <w:rFonts w:cstheme="minorHAnsi"/>
          <w:color w:val="000000"/>
          <w:sz w:val="28"/>
          <w:szCs w:val="28"/>
          <w:bdr w:val="none" w:sz="0" w:space="0" w:color="auto" w:frame="1"/>
        </w:rPr>
        <w:t xml:space="preserve">The solo </w:t>
      </w:r>
      <w:proofErr w:type="spellStart"/>
      <w:r w:rsidRPr="0074146A">
        <w:rPr>
          <w:rStyle w:val="xjlqj4b"/>
          <w:rFonts w:cstheme="minorHAnsi"/>
          <w:color w:val="000000"/>
          <w:sz w:val="28"/>
          <w:szCs w:val="28"/>
          <w:bdr w:val="none" w:sz="0" w:space="0" w:color="auto" w:frame="1"/>
        </w:rPr>
        <w:t>exhibition</w:t>
      </w:r>
      <w:proofErr w:type="spellEnd"/>
      <w:r w:rsidRPr="0074146A">
        <w:rPr>
          <w:rStyle w:val="xjlqj4b"/>
          <w:rFonts w:cstheme="minorHAnsi"/>
          <w:color w:val="000000"/>
          <w:sz w:val="28"/>
          <w:szCs w:val="28"/>
          <w:bdr w:val="none" w:sz="0" w:space="0" w:color="auto" w:frame="1"/>
        </w:rPr>
        <w:t xml:space="preserve"> in </w:t>
      </w:r>
      <w:proofErr w:type="spellStart"/>
      <w:r w:rsidRPr="0074146A">
        <w:rPr>
          <w:rStyle w:val="xjlqj4b"/>
          <w:rFonts w:cstheme="minorHAnsi"/>
          <w:color w:val="000000"/>
          <w:sz w:val="28"/>
          <w:szCs w:val="28"/>
          <w:bdr w:val="none" w:sz="0" w:space="0" w:color="auto" w:frame="1"/>
        </w:rPr>
        <w:t>Warsaw</w:t>
      </w:r>
      <w:proofErr w:type="spellEnd"/>
      <w:r w:rsidRPr="0074146A">
        <w:rPr>
          <w:rStyle w:val="xjlqj4b"/>
          <w:rFonts w:cstheme="minorHAnsi"/>
          <w:color w:val="000000"/>
          <w:sz w:val="28"/>
          <w:szCs w:val="28"/>
          <w:bdr w:val="none" w:sz="0" w:space="0" w:color="auto" w:frame="1"/>
        </w:rPr>
        <w:t xml:space="preserve"> in 2011 at the XX1 </w:t>
      </w:r>
      <w:proofErr w:type="spellStart"/>
      <w:r w:rsidRPr="0074146A">
        <w:rPr>
          <w:rStyle w:val="xjlqj4b"/>
          <w:rFonts w:cstheme="minorHAnsi"/>
          <w:color w:val="000000"/>
          <w:sz w:val="28"/>
          <w:szCs w:val="28"/>
          <w:bdr w:val="none" w:sz="0" w:space="0" w:color="auto" w:frame="1"/>
        </w:rPr>
        <w:t>Gallery</w:t>
      </w:r>
      <w:proofErr w:type="spellEnd"/>
      <w:r w:rsidRPr="0074146A">
        <w:rPr>
          <w:rStyle w:val="xjlqj4b"/>
          <w:rFonts w:cstheme="minorHAnsi"/>
          <w:color w:val="000000"/>
          <w:sz w:val="28"/>
          <w:szCs w:val="28"/>
          <w:bdr w:val="none" w:sz="0" w:space="0" w:color="auto" w:frame="1"/>
        </w:rPr>
        <w:t xml:space="preserve"> </w:t>
      </w:r>
      <w:proofErr w:type="spellStart"/>
      <w:r w:rsidRPr="0074146A">
        <w:rPr>
          <w:rStyle w:val="xjlqj4b"/>
          <w:rFonts w:cstheme="minorHAnsi"/>
          <w:color w:val="000000"/>
          <w:sz w:val="28"/>
          <w:szCs w:val="28"/>
          <w:bdr w:val="none" w:sz="0" w:space="0" w:color="auto" w:frame="1"/>
        </w:rPr>
        <w:t>titled</w:t>
      </w:r>
      <w:proofErr w:type="spellEnd"/>
      <w:r w:rsidRPr="0074146A">
        <w:rPr>
          <w:rStyle w:val="xjlqj4b"/>
          <w:rFonts w:cstheme="minorHAnsi"/>
          <w:color w:val="000000"/>
          <w:sz w:val="28"/>
          <w:szCs w:val="28"/>
          <w:bdr w:val="none" w:sz="0" w:space="0" w:color="auto" w:frame="1"/>
        </w:rPr>
        <w:t xml:space="preserve"> </w:t>
      </w:r>
      <w:r w:rsidRPr="0074146A">
        <w:rPr>
          <w:i/>
          <w:sz w:val="28"/>
          <w:szCs w:val="28"/>
        </w:rPr>
        <w:t>Vita e sospensione: lo spazio del sacro</w:t>
      </w:r>
      <w:r w:rsidRPr="0074146A">
        <w:rPr>
          <w:sz w:val="28"/>
          <w:szCs w:val="28"/>
        </w:rPr>
        <w:t xml:space="preserve">, </w:t>
      </w:r>
      <w:proofErr w:type="spellStart"/>
      <w:r w:rsidRPr="0074146A">
        <w:rPr>
          <w:sz w:val="28"/>
          <w:szCs w:val="28"/>
        </w:rPr>
        <w:t>curated</w:t>
      </w:r>
      <w:proofErr w:type="spellEnd"/>
      <w:r w:rsidRPr="0074146A">
        <w:rPr>
          <w:sz w:val="28"/>
          <w:szCs w:val="28"/>
        </w:rPr>
        <w:t xml:space="preserve"> </w:t>
      </w:r>
      <w:proofErr w:type="spellStart"/>
      <w:r w:rsidRPr="0074146A">
        <w:rPr>
          <w:sz w:val="28"/>
          <w:szCs w:val="28"/>
        </w:rPr>
        <w:t>by</w:t>
      </w:r>
      <w:proofErr w:type="spellEnd"/>
      <w:r w:rsidRPr="0074146A">
        <w:rPr>
          <w:sz w:val="28"/>
          <w:szCs w:val="28"/>
        </w:rPr>
        <w:t xml:space="preserve"> </w:t>
      </w:r>
      <w:proofErr w:type="spellStart"/>
      <w:r w:rsidRPr="0074146A">
        <w:rPr>
          <w:sz w:val="28"/>
          <w:szCs w:val="28"/>
        </w:rPr>
        <w:t>Ryszard</w:t>
      </w:r>
      <w:proofErr w:type="spellEnd"/>
      <w:r w:rsidRPr="0074146A">
        <w:rPr>
          <w:sz w:val="28"/>
          <w:szCs w:val="28"/>
        </w:rPr>
        <w:t xml:space="preserve"> </w:t>
      </w:r>
      <w:proofErr w:type="spellStart"/>
      <w:r w:rsidRPr="0074146A">
        <w:rPr>
          <w:sz w:val="28"/>
          <w:szCs w:val="28"/>
        </w:rPr>
        <w:t>Ługowski</w:t>
      </w:r>
      <w:proofErr w:type="spellEnd"/>
      <w:r w:rsidRPr="0074146A">
        <w:rPr>
          <w:sz w:val="28"/>
          <w:szCs w:val="28"/>
        </w:rPr>
        <w:t>.</w:t>
      </w:r>
    </w:p>
    <w:p w:rsidR="008D6D79" w:rsidRPr="0074146A" w:rsidRDefault="008D6D79" w:rsidP="008D6D79">
      <w:pPr>
        <w:pStyle w:val="NormaleWeb"/>
        <w:shd w:val="clear" w:color="auto" w:fill="FFFFFF"/>
        <w:spacing w:before="0" w:beforeAutospacing="0" w:after="0" w:afterAutospacing="0"/>
        <w:jc w:val="both"/>
        <w:rPr>
          <w:rFonts w:asciiTheme="minorHAnsi" w:eastAsiaTheme="minorHAnsi" w:hAnsiTheme="minorHAnsi" w:cstheme="minorBidi"/>
          <w:sz w:val="28"/>
          <w:szCs w:val="28"/>
          <w:lang w:eastAsia="en-US"/>
        </w:rPr>
      </w:pPr>
      <w:r w:rsidRPr="0074146A">
        <w:rPr>
          <w:rStyle w:val="xjlqj4b"/>
          <w:rFonts w:asciiTheme="minorHAnsi" w:hAnsiTheme="minorHAnsi" w:cstheme="minorHAnsi"/>
          <w:color w:val="000000"/>
          <w:sz w:val="28"/>
          <w:szCs w:val="28"/>
          <w:bdr w:val="none" w:sz="0" w:space="0" w:color="auto" w:frame="1"/>
        </w:rPr>
        <w:t xml:space="preserve">The solo </w:t>
      </w:r>
      <w:proofErr w:type="spellStart"/>
      <w:r w:rsidRPr="0074146A">
        <w:rPr>
          <w:rStyle w:val="xjlqj4b"/>
          <w:rFonts w:asciiTheme="minorHAnsi" w:hAnsiTheme="minorHAnsi" w:cstheme="minorHAnsi"/>
          <w:color w:val="000000"/>
          <w:sz w:val="28"/>
          <w:szCs w:val="28"/>
          <w:bdr w:val="none" w:sz="0" w:space="0" w:color="auto" w:frame="1"/>
        </w:rPr>
        <w:t>exhibition</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Rome</w:t>
      </w:r>
      <w:proofErr w:type="spellEnd"/>
      <w:r w:rsidRPr="0074146A">
        <w:rPr>
          <w:rStyle w:val="xjlqj4b"/>
          <w:rFonts w:asciiTheme="minorHAnsi" w:hAnsiTheme="minorHAnsi" w:cstheme="minorHAnsi"/>
          <w:color w:val="000000"/>
          <w:sz w:val="28"/>
          <w:szCs w:val="28"/>
          <w:bdr w:val="none" w:sz="0" w:space="0" w:color="auto" w:frame="1"/>
        </w:rPr>
        <w:t xml:space="preserve"> in 2015 at the Carlo </w:t>
      </w:r>
      <w:proofErr w:type="spellStart"/>
      <w:r w:rsidRPr="0074146A">
        <w:rPr>
          <w:rStyle w:val="xjlqj4b"/>
          <w:rFonts w:asciiTheme="minorHAnsi" w:hAnsiTheme="minorHAnsi" w:cstheme="minorHAnsi"/>
          <w:color w:val="000000"/>
          <w:sz w:val="28"/>
          <w:szCs w:val="28"/>
          <w:bdr w:val="none" w:sz="0" w:space="0" w:color="auto" w:frame="1"/>
        </w:rPr>
        <w:t>Bilotti</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Museum</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titled</w:t>
      </w:r>
      <w:proofErr w:type="spellEnd"/>
      <w:r w:rsidRPr="0074146A">
        <w:rPr>
          <w:rStyle w:val="xjlqj4b"/>
          <w:rFonts w:asciiTheme="minorHAnsi" w:hAnsiTheme="minorHAnsi" w:cstheme="minorHAnsi"/>
          <w:color w:val="000000"/>
          <w:sz w:val="28"/>
          <w:szCs w:val="28"/>
          <w:bdr w:val="none" w:sz="0" w:space="0" w:color="auto" w:frame="1"/>
        </w:rPr>
        <w:t xml:space="preserve"> </w:t>
      </w:r>
      <w:r w:rsidRPr="0074146A">
        <w:rPr>
          <w:rFonts w:asciiTheme="minorHAnsi" w:eastAsiaTheme="minorHAnsi" w:hAnsiTheme="minorHAnsi" w:cstheme="minorBidi"/>
          <w:i/>
          <w:sz w:val="28"/>
          <w:szCs w:val="28"/>
          <w:lang w:eastAsia="en-US"/>
        </w:rPr>
        <w:t>Speculum: la materia e il suo doppio</w:t>
      </w:r>
      <w:r w:rsidRPr="0074146A">
        <w:rPr>
          <w:rFonts w:asciiTheme="minorHAnsi" w:eastAsiaTheme="minorHAnsi" w:hAnsiTheme="minorHAnsi" w:cstheme="minorBidi"/>
          <w:sz w:val="28"/>
          <w:szCs w:val="28"/>
          <w:lang w:eastAsia="en-US"/>
        </w:rPr>
        <w:t xml:space="preserve"> </w:t>
      </w:r>
      <w:proofErr w:type="spellStart"/>
      <w:r w:rsidRPr="0074146A">
        <w:rPr>
          <w:rFonts w:asciiTheme="minorHAnsi" w:eastAsiaTheme="minorHAnsi" w:hAnsiTheme="minorHAnsi" w:cstheme="minorBidi"/>
          <w:sz w:val="28"/>
          <w:szCs w:val="28"/>
          <w:lang w:eastAsia="en-US"/>
        </w:rPr>
        <w:t>curated</w:t>
      </w:r>
      <w:proofErr w:type="spellEnd"/>
      <w:r w:rsidRPr="0074146A">
        <w:rPr>
          <w:rFonts w:asciiTheme="minorHAnsi" w:eastAsiaTheme="minorHAnsi" w:hAnsiTheme="minorHAnsi" w:cstheme="minorBidi"/>
          <w:sz w:val="28"/>
          <w:szCs w:val="28"/>
          <w:lang w:eastAsia="en-US"/>
        </w:rPr>
        <w:t xml:space="preserve"> </w:t>
      </w:r>
      <w:proofErr w:type="spellStart"/>
      <w:r w:rsidRPr="0074146A">
        <w:rPr>
          <w:rFonts w:asciiTheme="minorHAnsi" w:eastAsiaTheme="minorHAnsi" w:hAnsiTheme="minorHAnsi" w:cstheme="minorBidi"/>
          <w:sz w:val="28"/>
          <w:szCs w:val="28"/>
          <w:lang w:eastAsia="en-US"/>
        </w:rPr>
        <w:t>by</w:t>
      </w:r>
      <w:proofErr w:type="spellEnd"/>
      <w:r w:rsidRPr="0074146A">
        <w:rPr>
          <w:rFonts w:asciiTheme="minorHAnsi" w:eastAsiaTheme="minorHAnsi" w:hAnsiTheme="minorHAnsi" w:cstheme="minorBidi"/>
          <w:sz w:val="28"/>
          <w:szCs w:val="28"/>
          <w:lang w:eastAsia="en-US"/>
        </w:rPr>
        <w:t xml:space="preserve"> Raffaella Salato.</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color w:val="000000"/>
          <w:sz w:val="28"/>
          <w:szCs w:val="28"/>
          <w:bdr w:val="none" w:sz="0" w:space="0" w:color="auto" w:frame="1"/>
        </w:rPr>
        <w:t xml:space="preserve">The </w:t>
      </w:r>
      <w:proofErr w:type="spellStart"/>
      <w:r w:rsidRPr="0074146A">
        <w:rPr>
          <w:rStyle w:val="xjlqj4b"/>
          <w:rFonts w:asciiTheme="minorHAnsi" w:hAnsiTheme="minorHAnsi" w:cstheme="minorHAnsi"/>
          <w:color w:val="000000"/>
          <w:sz w:val="28"/>
          <w:szCs w:val="28"/>
          <w:bdr w:val="none" w:sz="0" w:space="0" w:color="auto" w:frame="1"/>
        </w:rPr>
        <w:t>participation</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Szczecin</w:t>
      </w:r>
      <w:proofErr w:type="spellEnd"/>
      <w:r w:rsidRPr="0074146A">
        <w:rPr>
          <w:rStyle w:val="xjlqj4b"/>
          <w:rFonts w:asciiTheme="minorHAnsi" w:hAnsiTheme="minorHAnsi" w:cstheme="minorHAnsi"/>
          <w:color w:val="000000"/>
          <w:sz w:val="28"/>
          <w:szCs w:val="28"/>
          <w:bdr w:val="none" w:sz="0" w:space="0" w:color="auto" w:frame="1"/>
        </w:rPr>
        <w:t xml:space="preserve"> in 2016 at the 11 Festival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Contemporary</w:t>
      </w:r>
      <w:proofErr w:type="spellEnd"/>
      <w:r w:rsidRPr="0074146A">
        <w:rPr>
          <w:rStyle w:val="xjlqj4b"/>
          <w:rFonts w:asciiTheme="minorHAnsi" w:hAnsiTheme="minorHAnsi" w:cstheme="minorHAnsi"/>
          <w:color w:val="000000"/>
          <w:sz w:val="28"/>
          <w:szCs w:val="28"/>
          <w:bdr w:val="none" w:sz="0" w:space="0" w:color="auto" w:frame="1"/>
        </w:rPr>
        <w:t xml:space="preserve"> Art. MFSW </w:t>
      </w:r>
      <w:proofErr w:type="spellStart"/>
      <w:r w:rsidRPr="0074146A">
        <w:rPr>
          <w:rStyle w:val="xjlqj4b"/>
          <w:rFonts w:asciiTheme="minorHAnsi" w:hAnsiTheme="minorHAnsi" w:cstheme="minorHAnsi"/>
          <w:color w:val="000000"/>
          <w:sz w:val="28"/>
          <w:szCs w:val="28"/>
          <w:bdr w:val="none" w:sz="0" w:space="0" w:color="auto" w:frame="1"/>
        </w:rPr>
        <w:t>inSPIRACJE</w:t>
      </w:r>
      <w:proofErr w:type="spellEnd"/>
      <w:r w:rsidRPr="0074146A">
        <w:rPr>
          <w:rStyle w:val="xjlqj4b"/>
          <w:rFonts w:asciiTheme="minorHAnsi" w:hAnsiTheme="minorHAnsi" w:cstheme="minorHAnsi"/>
          <w:color w:val="000000"/>
          <w:sz w:val="28"/>
          <w:szCs w:val="28"/>
          <w:bdr w:val="none" w:sz="0" w:space="0" w:color="auto" w:frame="1"/>
        </w:rPr>
        <w:t xml:space="preserve"> / </w:t>
      </w:r>
      <w:proofErr w:type="spellStart"/>
      <w:r w:rsidRPr="0074146A">
        <w:rPr>
          <w:rStyle w:val="xjlqj4b"/>
          <w:rFonts w:asciiTheme="minorHAnsi" w:hAnsiTheme="minorHAnsi" w:cstheme="minorHAnsi"/>
          <w:color w:val="000000"/>
          <w:sz w:val="28"/>
          <w:szCs w:val="28"/>
          <w:bdr w:val="none" w:sz="0" w:space="0" w:color="auto" w:frame="1"/>
        </w:rPr>
        <w:t>Oksydan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curated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Lena </w:t>
      </w:r>
      <w:proofErr w:type="spellStart"/>
      <w:r w:rsidRPr="0074146A">
        <w:rPr>
          <w:rStyle w:val="xjlqj4b"/>
          <w:rFonts w:asciiTheme="minorHAnsi" w:hAnsiTheme="minorHAnsi" w:cstheme="minorHAnsi"/>
          <w:color w:val="000000"/>
          <w:sz w:val="28"/>
          <w:szCs w:val="28"/>
          <w:bdr w:val="none" w:sz="0" w:space="0" w:color="auto" w:frame="1"/>
        </w:rPr>
        <w:t>Wicherkiewicz</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i/>
          <w:color w:val="000000"/>
          <w:sz w:val="28"/>
          <w:szCs w:val="28"/>
          <w:bdr w:val="none" w:sz="0" w:space="0" w:color="auto" w:frame="1"/>
        </w:rPr>
        <w:t>Solchi Urbani</w:t>
      </w:r>
      <w:r w:rsidRPr="0074146A">
        <w:rPr>
          <w:rStyle w:val="xjlqj4b"/>
          <w:rFonts w:asciiTheme="minorHAnsi" w:hAnsiTheme="minorHAnsi" w:cstheme="minorHAnsi"/>
          <w:color w:val="000000"/>
          <w:sz w:val="28"/>
          <w:szCs w:val="28"/>
          <w:bdr w:val="none" w:sz="0" w:space="0" w:color="auto" w:frame="1"/>
        </w:rPr>
        <w:t xml:space="preserve"> at the </w:t>
      </w:r>
      <w:proofErr w:type="spellStart"/>
      <w:r w:rsidRPr="0074146A">
        <w:rPr>
          <w:rStyle w:val="xjlqj4b"/>
          <w:rFonts w:asciiTheme="minorHAnsi" w:hAnsiTheme="minorHAnsi" w:cstheme="minorHAnsi"/>
          <w:color w:val="000000"/>
          <w:sz w:val="28"/>
          <w:szCs w:val="28"/>
          <w:bdr w:val="none" w:sz="0" w:space="0" w:color="auto" w:frame="1"/>
        </w:rPr>
        <w:t>Museion</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Bozen</w:t>
      </w:r>
      <w:proofErr w:type="spellEnd"/>
      <w:r w:rsidRPr="0074146A">
        <w:rPr>
          <w:rStyle w:val="xjlqj4b"/>
          <w:rFonts w:asciiTheme="minorHAnsi" w:hAnsiTheme="minorHAnsi" w:cstheme="minorHAnsi"/>
          <w:color w:val="000000"/>
          <w:sz w:val="28"/>
          <w:szCs w:val="28"/>
          <w:bdr w:val="none" w:sz="0" w:space="0" w:color="auto" w:frame="1"/>
        </w:rPr>
        <w:t xml:space="preserve"> in 2017 (</w:t>
      </w:r>
      <w:proofErr w:type="spellStart"/>
      <w:r w:rsidRPr="0074146A">
        <w:rPr>
          <w:rStyle w:val="xjlqj4b"/>
          <w:rFonts w:asciiTheme="minorHAnsi" w:hAnsiTheme="minorHAnsi" w:cstheme="minorHAnsi"/>
          <w:color w:val="000000"/>
          <w:sz w:val="28"/>
          <w:szCs w:val="28"/>
          <w:bdr w:val="none" w:sz="0" w:space="0" w:color="auto" w:frame="1"/>
        </w:rPr>
        <w:t>Passage</w:t>
      </w:r>
      <w:proofErr w:type="spellEnd"/>
      <w:r w:rsidRPr="0074146A">
        <w:rPr>
          <w:rStyle w:val="xjlqj4b"/>
          <w:rFonts w:asciiTheme="minorHAnsi" w:hAnsiTheme="minorHAnsi" w:cstheme="minorHAnsi"/>
          <w:color w:val="000000"/>
          <w:sz w:val="28"/>
          <w:szCs w:val="28"/>
          <w:bdr w:val="none" w:sz="0" w:space="0" w:color="auto" w:frame="1"/>
        </w:rPr>
        <w:t xml:space="preserve"> di </w:t>
      </w:r>
      <w:proofErr w:type="spellStart"/>
      <w:r w:rsidRPr="0074146A">
        <w:rPr>
          <w:rStyle w:val="xjlqj4b"/>
          <w:rFonts w:asciiTheme="minorHAnsi" w:hAnsiTheme="minorHAnsi" w:cstheme="minorHAnsi"/>
          <w:color w:val="000000"/>
          <w:sz w:val="28"/>
          <w:szCs w:val="28"/>
          <w:bdr w:val="none" w:sz="0" w:space="0" w:color="auto" w:frame="1"/>
        </w:rPr>
        <w:t>Museion</w:t>
      </w:r>
      <w:proofErr w:type="spellEnd"/>
      <w:r w:rsidRPr="0074146A">
        <w:rPr>
          <w:rStyle w:val="xjlqj4b"/>
          <w:rFonts w:asciiTheme="minorHAnsi" w:hAnsiTheme="minorHAnsi" w:cstheme="minorHAnsi"/>
          <w:color w:val="000000"/>
          <w:sz w:val="28"/>
          <w:szCs w:val="28"/>
          <w:bdr w:val="none" w:sz="0" w:space="0" w:color="auto" w:frame="1"/>
        </w:rPr>
        <w:t>).</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color w:val="000000"/>
          <w:sz w:val="28"/>
          <w:szCs w:val="28"/>
          <w:bdr w:val="none" w:sz="0" w:space="0" w:color="auto" w:frame="1"/>
        </w:rPr>
        <w:t xml:space="preserve">Solo </w:t>
      </w:r>
      <w:proofErr w:type="spellStart"/>
      <w:r w:rsidRPr="0074146A">
        <w:rPr>
          <w:rStyle w:val="xjlqj4b"/>
          <w:rFonts w:asciiTheme="minorHAnsi" w:hAnsiTheme="minorHAnsi" w:cstheme="minorHAnsi"/>
          <w:color w:val="000000"/>
          <w:sz w:val="28"/>
          <w:szCs w:val="28"/>
          <w:bdr w:val="none" w:sz="0" w:space="0" w:color="auto" w:frame="1"/>
        </w:rPr>
        <w:t>exhibition</w:t>
      </w:r>
      <w:proofErr w:type="spellEnd"/>
      <w:r w:rsidRPr="0074146A">
        <w:rPr>
          <w:rStyle w:val="xjlqj4b"/>
          <w:rFonts w:asciiTheme="minorHAnsi" w:hAnsiTheme="minorHAnsi" w:cstheme="minorHAnsi"/>
          <w:color w:val="000000"/>
          <w:sz w:val="28"/>
          <w:szCs w:val="28"/>
          <w:bdr w:val="none" w:sz="0" w:space="0" w:color="auto" w:frame="1"/>
        </w:rPr>
        <w:t xml:space="preserve"> at the Sapienza </w:t>
      </w:r>
      <w:proofErr w:type="spellStart"/>
      <w:r w:rsidRPr="0074146A">
        <w:rPr>
          <w:rStyle w:val="xjlqj4b"/>
          <w:rFonts w:asciiTheme="minorHAnsi" w:hAnsiTheme="minorHAnsi" w:cstheme="minorHAnsi"/>
          <w:color w:val="000000"/>
          <w:sz w:val="28"/>
          <w:szCs w:val="28"/>
          <w:bdr w:val="none" w:sz="0" w:space="0" w:color="auto" w:frame="1"/>
        </w:rPr>
        <w:t>Museum</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Contemporary</w:t>
      </w:r>
      <w:proofErr w:type="spellEnd"/>
      <w:r w:rsidRPr="0074146A">
        <w:rPr>
          <w:rStyle w:val="xjlqj4b"/>
          <w:rFonts w:asciiTheme="minorHAnsi" w:hAnsiTheme="minorHAnsi" w:cstheme="minorHAnsi"/>
          <w:color w:val="000000"/>
          <w:sz w:val="28"/>
          <w:szCs w:val="28"/>
          <w:bdr w:val="none" w:sz="0" w:space="0" w:color="auto" w:frame="1"/>
        </w:rPr>
        <w:t xml:space="preserve"> Art in </w:t>
      </w:r>
      <w:proofErr w:type="spellStart"/>
      <w:r w:rsidRPr="0074146A">
        <w:rPr>
          <w:rStyle w:val="xjlqj4b"/>
          <w:rFonts w:asciiTheme="minorHAnsi" w:hAnsiTheme="minorHAnsi" w:cstheme="minorHAnsi"/>
          <w:color w:val="000000"/>
          <w:sz w:val="28"/>
          <w:szCs w:val="28"/>
          <w:bdr w:val="none" w:sz="0" w:space="0" w:color="auto" w:frame="1"/>
        </w:rPr>
        <w:t>Rome</w:t>
      </w:r>
      <w:proofErr w:type="spellEnd"/>
      <w:r w:rsidRPr="0074146A">
        <w:rPr>
          <w:rStyle w:val="xjlqj4b"/>
          <w:rFonts w:asciiTheme="minorHAnsi" w:hAnsiTheme="minorHAnsi" w:cstheme="minorHAnsi"/>
          <w:color w:val="000000"/>
          <w:sz w:val="28"/>
          <w:szCs w:val="28"/>
          <w:bdr w:val="none" w:sz="0" w:space="0" w:color="auto" w:frame="1"/>
        </w:rPr>
        <w:t xml:space="preserve"> in March 2018, </w:t>
      </w:r>
      <w:proofErr w:type="spellStart"/>
      <w:r w:rsidRPr="0074146A">
        <w:rPr>
          <w:rStyle w:val="xjlqj4b"/>
          <w:rFonts w:asciiTheme="minorHAnsi" w:hAnsiTheme="minorHAnsi" w:cstheme="minorHAnsi"/>
          <w:color w:val="000000"/>
          <w:sz w:val="28"/>
          <w:szCs w:val="28"/>
          <w:bdr w:val="none" w:sz="0" w:space="0" w:color="auto" w:frame="1"/>
        </w:rPr>
        <w:t>titled</w:t>
      </w:r>
      <w:proofErr w:type="spellEnd"/>
      <w:r w:rsidRPr="0074146A">
        <w:rPr>
          <w:rStyle w:val="xjlqj4b"/>
          <w:rFonts w:asciiTheme="minorHAnsi" w:hAnsiTheme="minorHAnsi" w:cstheme="minorHAnsi"/>
          <w:color w:val="000000"/>
          <w:sz w:val="28"/>
          <w:szCs w:val="28"/>
          <w:bdr w:val="none" w:sz="0" w:space="0" w:color="auto" w:frame="1"/>
        </w:rPr>
        <w:t xml:space="preserve"> </w:t>
      </w:r>
      <w:r w:rsidRPr="0074146A">
        <w:rPr>
          <w:rStyle w:val="xjlqj4b"/>
          <w:rFonts w:asciiTheme="minorHAnsi" w:hAnsiTheme="minorHAnsi" w:cstheme="minorHAnsi"/>
          <w:i/>
          <w:color w:val="000000"/>
          <w:sz w:val="28"/>
          <w:szCs w:val="28"/>
          <w:bdr w:val="none" w:sz="0" w:space="0" w:color="auto" w:frame="1"/>
        </w:rPr>
        <w:t>Lo spazio del Sacro</w:t>
      </w:r>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curated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Raffaella Salato.</w:t>
      </w: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r w:rsidRPr="0074146A">
        <w:rPr>
          <w:rStyle w:val="xjlqj4b"/>
          <w:rFonts w:asciiTheme="minorHAnsi" w:hAnsiTheme="minorHAnsi" w:cstheme="minorHAnsi"/>
          <w:i/>
          <w:color w:val="000000"/>
          <w:sz w:val="28"/>
          <w:szCs w:val="28"/>
          <w:bdr w:val="none" w:sz="0" w:space="0" w:color="auto" w:frame="1"/>
        </w:rPr>
        <w:t>La memoria delle forme</w:t>
      </w:r>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curated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Giuditta Elettra Lavinia </w:t>
      </w:r>
      <w:proofErr w:type="spellStart"/>
      <w:r w:rsidRPr="0074146A">
        <w:rPr>
          <w:rStyle w:val="xjlqj4b"/>
          <w:rFonts w:asciiTheme="minorHAnsi" w:hAnsiTheme="minorHAnsi" w:cstheme="minorHAnsi"/>
          <w:color w:val="000000"/>
          <w:sz w:val="28"/>
          <w:szCs w:val="28"/>
          <w:bdr w:val="none" w:sz="0" w:space="0" w:color="auto" w:frame="1"/>
        </w:rPr>
        <w:t>Nidiaci</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November</w:t>
      </w:r>
      <w:proofErr w:type="spellEnd"/>
      <w:r w:rsidRPr="0074146A">
        <w:rPr>
          <w:rStyle w:val="xjlqj4b"/>
          <w:rFonts w:asciiTheme="minorHAnsi" w:hAnsiTheme="minorHAnsi" w:cstheme="minorHAnsi"/>
          <w:color w:val="000000"/>
          <w:sz w:val="28"/>
          <w:szCs w:val="28"/>
          <w:bdr w:val="none" w:sz="0" w:space="0" w:color="auto" w:frame="1"/>
        </w:rPr>
        <w:t xml:space="preserve"> 2019, a solo </w:t>
      </w:r>
      <w:proofErr w:type="spellStart"/>
      <w:r w:rsidRPr="0074146A">
        <w:rPr>
          <w:rStyle w:val="xjlqj4b"/>
          <w:rFonts w:asciiTheme="minorHAnsi" w:hAnsiTheme="minorHAnsi" w:cstheme="minorHAnsi"/>
          <w:color w:val="000000"/>
          <w:sz w:val="28"/>
          <w:szCs w:val="28"/>
          <w:bdr w:val="none" w:sz="0" w:space="0" w:color="auto" w:frame="1"/>
        </w:rPr>
        <w:t>exhibition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organized</w:t>
      </w:r>
      <w:proofErr w:type="spellEnd"/>
      <w:r w:rsidRPr="0074146A">
        <w:rPr>
          <w:rStyle w:val="xjlqj4b"/>
          <w:rFonts w:asciiTheme="minorHAnsi" w:hAnsiTheme="minorHAnsi" w:cstheme="minorHAnsi"/>
          <w:color w:val="000000"/>
          <w:sz w:val="28"/>
          <w:szCs w:val="28"/>
          <w:bdr w:val="none" w:sz="0" w:space="0" w:color="auto" w:frame="1"/>
        </w:rPr>
        <w:t xml:space="preserve"> on the </w:t>
      </w:r>
      <w:proofErr w:type="spellStart"/>
      <w:r w:rsidRPr="0074146A">
        <w:rPr>
          <w:rStyle w:val="xjlqj4b"/>
          <w:rFonts w:asciiTheme="minorHAnsi" w:hAnsiTheme="minorHAnsi" w:cstheme="minorHAnsi"/>
          <w:color w:val="000000"/>
          <w:sz w:val="28"/>
          <w:szCs w:val="28"/>
          <w:bdr w:val="none" w:sz="0" w:space="0" w:color="auto" w:frame="1"/>
        </w:rPr>
        <w:t>occasion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the 15</w:t>
      </w:r>
      <w:r w:rsidRPr="0074146A">
        <w:rPr>
          <w:rStyle w:val="xjlqj4b"/>
          <w:rFonts w:asciiTheme="minorHAnsi" w:hAnsiTheme="minorHAnsi" w:cstheme="minorHAnsi"/>
          <w:color w:val="000000"/>
          <w:sz w:val="28"/>
          <w:szCs w:val="28"/>
          <w:bdr w:val="none" w:sz="0" w:space="0" w:color="auto" w:frame="1"/>
          <w:vertAlign w:val="superscript"/>
        </w:rPr>
        <w:t>th</w:t>
      </w:r>
      <w:r w:rsidRPr="0074146A">
        <w:rPr>
          <w:rStyle w:val="xjlqj4b"/>
          <w:rFonts w:asciiTheme="minorHAnsi" w:hAnsiTheme="minorHAnsi" w:cstheme="minorHAnsi"/>
          <w:color w:val="000000"/>
          <w:sz w:val="28"/>
          <w:szCs w:val="28"/>
          <w:bdr w:val="none" w:sz="0" w:space="0" w:color="auto" w:frame="1"/>
        </w:rPr>
        <w:t xml:space="preserve"> Giornata del Contemporaneo, </w:t>
      </w:r>
      <w:proofErr w:type="spellStart"/>
      <w:r w:rsidRPr="0074146A">
        <w:rPr>
          <w:rStyle w:val="xjlqj4b"/>
          <w:rFonts w:asciiTheme="minorHAnsi" w:hAnsiTheme="minorHAnsi" w:cstheme="minorHAnsi"/>
          <w:color w:val="000000"/>
          <w:sz w:val="28"/>
          <w:szCs w:val="28"/>
          <w:bdr w:val="none" w:sz="0" w:space="0" w:color="auto" w:frame="1"/>
        </w:rPr>
        <w:t>organized</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by</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Italian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Embassy</w:t>
      </w:r>
      <w:proofErr w:type="spellEnd"/>
      <w:r w:rsidRPr="0074146A">
        <w:rPr>
          <w:rStyle w:val="xjlqj4b"/>
          <w:rFonts w:asciiTheme="minorHAnsi" w:hAnsiTheme="minorHAnsi" w:cstheme="minorHAnsi"/>
          <w:color w:val="000000"/>
          <w:sz w:val="28"/>
          <w:szCs w:val="28"/>
          <w:bdr w:val="none" w:sz="0" w:space="0" w:color="auto" w:frame="1"/>
        </w:rPr>
        <w:t xml:space="preserve"> and the </w:t>
      </w:r>
      <w:proofErr w:type="spellStart"/>
      <w:r w:rsidRPr="0074146A">
        <w:rPr>
          <w:rStyle w:val="xjlqj4b"/>
          <w:rFonts w:asciiTheme="minorHAnsi" w:hAnsiTheme="minorHAnsi" w:cstheme="minorHAnsi"/>
          <w:color w:val="000000"/>
          <w:sz w:val="28"/>
          <w:szCs w:val="28"/>
          <w:bdr w:val="none" w:sz="0" w:space="0" w:color="auto" w:frame="1"/>
        </w:rPr>
        <w:t>Italian</w:t>
      </w:r>
      <w:proofErr w:type="spellEnd"/>
      <w:r w:rsidRPr="0074146A">
        <w:rPr>
          <w:rStyle w:val="xjlqj4b"/>
          <w:rFonts w:asciiTheme="minorHAnsi" w:hAnsiTheme="minorHAnsi" w:cstheme="minorHAnsi"/>
          <w:color w:val="000000"/>
          <w:sz w:val="28"/>
          <w:szCs w:val="28"/>
          <w:bdr w:val="none" w:sz="0" w:space="0" w:color="auto" w:frame="1"/>
        </w:rPr>
        <w:t xml:space="preserve"> Cultural </w:t>
      </w:r>
      <w:proofErr w:type="spellStart"/>
      <w:r w:rsidRPr="0074146A">
        <w:rPr>
          <w:rStyle w:val="xjlqj4b"/>
          <w:rFonts w:asciiTheme="minorHAnsi" w:hAnsiTheme="minorHAnsi" w:cstheme="minorHAnsi"/>
          <w:color w:val="000000"/>
          <w:sz w:val="28"/>
          <w:szCs w:val="28"/>
          <w:bdr w:val="none" w:sz="0" w:space="0" w:color="auto" w:frame="1"/>
        </w:rPr>
        <w:t>Institute</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Algiers</w:t>
      </w:r>
      <w:proofErr w:type="spellEnd"/>
      <w:r w:rsidRPr="0074146A">
        <w:rPr>
          <w:rStyle w:val="xjlqj4b"/>
          <w:rFonts w:asciiTheme="minorHAnsi" w:hAnsiTheme="minorHAnsi" w:cstheme="minorHAnsi"/>
          <w:color w:val="000000"/>
          <w:sz w:val="28"/>
          <w:szCs w:val="28"/>
          <w:bdr w:val="none" w:sz="0" w:space="0" w:color="auto" w:frame="1"/>
        </w:rPr>
        <w:t xml:space="preserve">, in </w:t>
      </w:r>
      <w:proofErr w:type="spellStart"/>
      <w:r w:rsidRPr="0074146A">
        <w:rPr>
          <w:rStyle w:val="xjlqj4b"/>
          <w:rFonts w:asciiTheme="minorHAnsi" w:hAnsiTheme="minorHAnsi" w:cstheme="minorHAnsi"/>
          <w:color w:val="000000"/>
          <w:sz w:val="28"/>
          <w:szCs w:val="28"/>
          <w:bdr w:val="none" w:sz="0" w:space="0" w:color="auto" w:frame="1"/>
        </w:rPr>
        <w:t>collaboration</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with</w:t>
      </w:r>
      <w:proofErr w:type="spellEnd"/>
      <w:r w:rsidRPr="0074146A">
        <w:rPr>
          <w:rStyle w:val="xjlqj4b"/>
          <w:rFonts w:asciiTheme="minorHAnsi" w:hAnsiTheme="minorHAnsi" w:cstheme="minorHAnsi"/>
          <w:color w:val="000000"/>
          <w:sz w:val="28"/>
          <w:szCs w:val="28"/>
          <w:bdr w:val="none" w:sz="0" w:space="0" w:color="auto" w:frame="1"/>
        </w:rPr>
        <w:t xml:space="preserve"> the </w:t>
      </w:r>
      <w:proofErr w:type="spellStart"/>
      <w:r w:rsidRPr="0074146A">
        <w:rPr>
          <w:rStyle w:val="xjlqj4b"/>
          <w:rFonts w:asciiTheme="minorHAnsi" w:hAnsiTheme="minorHAnsi" w:cstheme="minorHAnsi"/>
          <w:color w:val="000000"/>
          <w:sz w:val="28"/>
          <w:szCs w:val="28"/>
          <w:bdr w:val="none" w:sz="0" w:space="0" w:color="auto" w:frame="1"/>
        </w:rPr>
        <w:t>Ministry</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Culture at the Palace </w:t>
      </w:r>
      <w:proofErr w:type="spellStart"/>
      <w:r w:rsidRPr="0074146A">
        <w:rPr>
          <w:rStyle w:val="xjlqj4b"/>
          <w:rFonts w:asciiTheme="minorHAnsi" w:hAnsiTheme="minorHAnsi" w:cstheme="minorHAnsi"/>
          <w:color w:val="000000"/>
          <w:sz w:val="28"/>
          <w:szCs w:val="28"/>
          <w:bdr w:val="none" w:sz="0" w:space="0" w:color="auto" w:frame="1"/>
        </w:rPr>
        <w:t>Museum</w:t>
      </w:r>
      <w:proofErr w:type="spellEnd"/>
      <w:r w:rsidRPr="0074146A">
        <w:rPr>
          <w:rStyle w:val="xjlqj4b"/>
          <w:rFonts w:asciiTheme="minorHAnsi" w:hAnsiTheme="minorHAnsi" w:cstheme="minorHAnsi"/>
          <w:color w:val="000000"/>
          <w:sz w:val="28"/>
          <w:szCs w:val="28"/>
          <w:bdr w:val="none" w:sz="0" w:space="0" w:color="auto" w:frame="1"/>
        </w:rPr>
        <w:t xml:space="preserve"> </w:t>
      </w:r>
      <w:proofErr w:type="spellStart"/>
      <w:r w:rsidRPr="0074146A">
        <w:rPr>
          <w:rStyle w:val="xjlqj4b"/>
          <w:rFonts w:asciiTheme="minorHAnsi" w:hAnsiTheme="minorHAnsi" w:cstheme="minorHAnsi"/>
          <w:color w:val="000000"/>
          <w:sz w:val="28"/>
          <w:szCs w:val="28"/>
          <w:bdr w:val="none" w:sz="0" w:space="0" w:color="auto" w:frame="1"/>
        </w:rPr>
        <w:t>of</w:t>
      </w:r>
      <w:proofErr w:type="spellEnd"/>
      <w:r w:rsidRPr="0074146A">
        <w:rPr>
          <w:rStyle w:val="xjlqj4b"/>
          <w:rFonts w:asciiTheme="minorHAnsi" w:hAnsiTheme="minorHAnsi" w:cstheme="minorHAnsi"/>
          <w:color w:val="000000"/>
          <w:sz w:val="28"/>
          <w:szCs w:val="28"/>
          <w:bdr w:val="none" w:sz="0" w:space="0" w:color="auto" w:frame="1"/>
        </w:rPr>
        <w:t xml:space="preserve"> Raïs </w:t>
      </w:r>
      <w:proofErr w:type="spellStart"/>
      <w:r w:rsidRPr="0074146A">
        <w:rPr>
          <w:rStyle w:val="xjlqj4b"/>
          <w:rFonts w:asciiTheme="minorHAnsi" w:hAnsiTheme="minorHAnsi" w:cstheme="minorHAnsi"/>
          <w:color w:val="000000"/>
          <w:sz w:val="28"/>
          <w:szCs w:val="28"/>
          <w:bdr w:val="none" w:sz="0" w:space="0" w:color="auto" w:frame="1"/>
        </w:rPr>
        <w:t>Bastion</w:t>
      </w:r>
      <w:proofErr w:type="spellEnd"/>
      <w:r w:rsidRPr="0074146A">
        <w:rPr>
          <w:rStyle w:val="xjlqj4b"/>
          <w:rFonts w:asciiTheme="minorHAnsi" w:hAnsiTheme="minorHAnsi" w:cstheme="minorHAnsi"/>
          <w:color w:val="000000"/>
          <w:sz w:val="28"/>
          <w:szCs w:val="28"/>
          <w:bdr w:val="none" w:sz="0" w:space="0" w:color="auto" w:frame="1"/>
        </w:rPr>
        <w:t xml:space="preserve"> 23 in </w:t>
      </w:r>
      <w:proofErr w:type="spellStart"/>
      <w:r w:rsidRPr="0074146A">
        <w:rPr>
          <w:rStyle w:val="xjlqj4b"/>
          <w:rFonts w:asciiTheme="minorHAnsi" w:hAnsiTheme="minorHAnsi" w:cstheme="minorHAnsi"/>
          <w:color w:val="000000"/>
          <w:sz w:val="28"/>
          <w:szCs w:val="28"/>
          <w:bdr w:val="none" w:sz="0" w:space="0" w:color="auto" w:frame="1"/>
        </w:rPr>
        <w:t>Algiers</w:t>
      </w:r>
      <w:proofErr w:type="spellEnd"/>
      <w:r w:rsidRPr="0074146A">
        <w:rPr>
          <w:rStyle w:val="xjlqj4b"/>
          <w:rFonts w:asciiTheme="minorHAnsi" w:hAnsiTheme="minorHAnsi" w:cstheme="minorHAnsi"/>
          <w:color w:val="000000"/>
          <w:sz w:val="28"/>
          <w:szCs w:val="28"/>
          <w:bdr w:val="none" w:sz="0" w:space="0" w:color="auto" w:frame="1"/>
        </w:rPr>
        <w:t>.</w:t>
      </w:r>
    </w:p>
    <w:p w:rsidR="008D6D79" w:rsidRPr="007D5878" w:rsidRDefault="008D6D79" w:rsidP="008D6D79">
      <w:pPr>
        <w:pStyle w:val="Nessunaspaziatura"/>
        <w:jc w:val="both"/>
        <w:rPr>
          <w:rStyle w:val="Enfasicorsivo"/>
          <w:rFonts w:cstheme="minorHAnsi"/>
          <w:i w:val="0"/>
          <w:sz w:val="28"/>
          <w:szCs w:val="28"/>
        </w:rPr>
      </w:pPr>
      <w:r w:rsidRPr="0074146A">
        <w:rPr>
          <w:rStyle w:val="Enfasicorsivo"/>
          <w:rFonts w:cstheme="minorHAnsi"/>
          <w:bCs/>
          <w:sz w:val="28"/>
          <w:szCs w:val="28"/>
        </w:rPr>
        <w:t xml:space="preserve">Art and Energy “The </w:t>
      </w:r>
      <w:proofErr w:type="spellStart"/>
      <w:r w:rsidRPr="0074146A">
        <w:rPr>
          <w:rStyle w:val="Enfasicorsivo"/>
          <w:rFonts w:cstheme="minorHAnsi"/>
          <w:bCs/>
          <w:sz w:val="28"/>
          <w:szCs w:val="28"/>
        </w:rPr>
        <w:t>search</w:t>
      </w:r>
      <w:proofErr w:type="spellEnd"/>
      <w:r w:rsidRPr="0074146A">
        <w:rPr>
          <w:rStyle w:val="Enfasicorsivo"/>
          <w:rFonts w:cstheme="minorHAnsi"/>
          <w:bCs/>
          <w:sz w:val="28"/>
          <w:szCs w:val="28"/>
        </w:rPr>
        <w:t xml:space="preserve"> </w:t>
      </w:r>
      <w:proofErr w:type="spellStart"/>
      <w:r w:rsidRPr="0074146A">
        <w:rPr>
          <w:rStyle w:val="Enfasicorsivo"/>
          <w:rFonts w:cstheme="minorHAnsi"/>
          <w:bCs/>
          <w:sz w:val="28"/>
          <w:szCs w:val="28"/>
        </w:rPr>
        <w:t>for</w:t>
      </w:r>
      <w:proofErr w:type="spellEnd"/>
      <w:r w:rsidRPr="0074146A">
        <w:rPr>
          <w:rStyle w:val="Enfasicorsivo"/>
          <w:rFonts w:cstheme="minorHAnsi"/>
          <w:bCs/>
          <w:sz w:val="28"/>
          <w:szCs w:val="28"/>
        </w:rPr>
        <w:t xml:space="preserve"> </w:t>
      </w:r>
      <w:proofErr w:type="spellStart"/>
      <w:r w:rsidRPr="0074146A">
        <w:rPr>
          <w:rStyle w:val="Enfasicorsivo"/>
          <w:rFonts w:cstheme="minorHAnsi"/>
          <w:bCs/>
          <w:sz w:val="28"/>
          <w:szCs w:val="28"/>
        </w:rPr>
        <w:t>salvation</w:t>
      </w:r>
      <w:proofErr w:type="spellEnd"/>
      <w:r w:rsidRPr="0074146A">
        <w:rPr>
          <w:rStyle w:val="Enfasicorsivo"/>
          <w:rFonts w:cstheme="minorHAnsi"/>
          <w:bCs/>
          <w:sz w:val="28"/>
          <w:szCs w:val="28"/>
        </w:rPr>
        <w:t xml:space="preserve"> </w:t>
      </w:r>
      <w:proofErr w:type="spellStart"/>
      <w:r w:rsidRPr="0074146A">
        <w:rPr>
          <w:rStyle w:val="Enfasicorsivo"/>
          <w:rFonts w:cstheme="minorHAnsi"/>
          <w:bCs/>
          <w:sz w:val="28"/>
          <w:szCs w:val="28"/>
        </w:rPr>
        <w:t>as</w:t>
      </w:r>
      <w:proofErr w:type="spellEnd"/>
      <w:r w:rsidRPr="0074146A">
        <w:rPr>
          <w:rStyle w:val="Enfasicorsivo"/>
          <w:rFonts w:cstheme="minorHAnsi"/>
          <w:bCs/>
          <w:sz w:val="28"/>
          <w:szCs w:val="28"/>
        </w:rPr>
        <w:t xml:space="preserve"> a </w:t>
      </w:r>
      <w:proofErr w:type="spellStart"/>
      <w:r w:rsidRPr="0074146A">
        <w:rPr>
          <w:rStyle w:val="Enfasicorsivo"/>
          <w:rFonts w:cstheme="minorHAnsi"/>
          <w:bCs/>
          <w:sz w:val="28"/>
          <w:szCs w:val="28"/>
        </w:rPr>
        <w:t>commitment</w:t>
      </w:r>
      <w:proofErr w:type="spellEnd"/>
      <w:r w:rsidRPr="0074146A">
        <w:rPr>
          <w:rStyle w:val="Enfasicorsivo"/>
          <w:rFonts w:cstheme="minorHAnsi"/>
          <w:bCs/>
          <w:sz w:val="28"/>
          <w:szCs w:val="28"/>
        </w:rPr>
        <w:t>”</w:t>
      </w:r>
      <w:r w:rsidRPr="0074146A">
        <w:rPr>
          <w:rStyle w:val="Enfasicorsivo"/>
          <w:rFonts w:cstheme="minorHAnsi"/>
          <w:sz w:val="28"/>
          <w:szCs w:val="28"/>
        </w:rPr>
        <w:t xml:space="preserve">, </w:t>
      </w:r>
      <w:proofErr w:type="spellStart"/>
      <w:r w:rsidRPr="007D5878">
        <w:rPr>
          <w:rStyle w:val="Enfasicorsivo"/>
          <w:rFonts w:cstheme="minorHAnsi"/>
          <w:i w:val="0"/>
          <w:sz w:val="28"/>
          <w:szCs w:val="28"/>
        </w:rPr>
        <w:t>curated</w:t>
      </w:r>
      <w:proofErr w:type="spellEnd"/>
      <w:r w:rsidRPr="007D5878">
        <w:rPr>
          <w:rStyle w:val="Enfasicorsivo"/>
          <w:rFonts w:cstheme="minorHAnsi"/>
          <w:i w:val="0"/>
          <w:sz w:val="28"/>
          <w:szCs w:val="28"/>
        </w:rPr>
        <w:t xml:space="preserve"> </w:t>
      </w:r>
      <w:proofErr w:type="spellStart"/>
      <w:r w:rsidRPr="007D5878">
        <w:rPr>
          <w:rStyle w:val="Enfasicorsivo"/>
          <w:rFonts w:cstheme="minorHAnsi"/>
          <w:i w:val="0"/>
          <w:sz w:val="28"/>
          <w:szCs w:val="28"/>
        </w:rPr>
        <w:t>by</w:t>
      </w:r>
      <w:proofErr w:type="spellEnd"/>
      <w:r w:rsidRPr="007D5878">
        <w:rPr>
          <w:rStyle w:val="Enfasicorsivo"/>
          <w:rFonts w:cstheme="minorHAnsi"/>
          <w:i w:val="0"/>
          <w:sz w:val="28"/>
          <w:szCs w:val="28"/>
        </w:rPr>
        <w:t xml:space="preserve"> Raffaele </w:t>
      </w:r>
      <w:proofErr w:type="spellStart"/>
      <w:r w:rsidRPr="007D5878">
        <w:rPr>
          <w:rStyle w:val="Enfasicorsivo"/>
          <w:rFonts w:cstheme="minorHAnsi"/>
          <w:i w:val="0"/>
          <w:sz w:val="28"/>
          <w:szCs w:val="28"/>
        </w:rPr>
        <w:t>Gavarro</w:t>
      </w:r>
      <w:proofErr w:type="spellEnd"/>
      <w:r w:rsidRPr="007D5878">
        <w:rPr>
          <w:rStyle w:val="Enfasicorsivo"/>
          <w:rFonts w:cstheme="minorHAnsi"/>
          <w:i w:val="0"/>
          <w:sz w:val="28"/>
          <w:szCs w:val="28"/>
        </w:rPr>
        <w:t xml:space="preserve"> at the </w:t>
      </w:r>
      <w:proofErr w:type="spellStart"/>
      <w:r w:rsidRPr="007D5878">
        <w:rPr>
          <w:rStyle w:val="Enfasicorsivo"/>
          <w:rFonts w:cstheme="minorHAnsi"/>
          <w:i w:val="0"/>
          <w:sz w:val="28"/>
          <w:szCs w:val="28"/>
        </w:rPr>
        <w:t>Italian</w:t>
      </w:r>
      <w:proofErr w:type="spellEnd"/>
      <w:r w:rsidRPr="007D5878">
        <w:rPr>
          <w:rStyle w:val="Enfasicorsivo"/>
          <w:rFonts w:cstheme="minorHAnsi"/>
          <w:i w:val="0"/>
          <w:sz w:val="28"/>
          <w:szCs w:val="28"/>
        </w:rPr>
        <w:t xml:space="preserve"> Cultural </w:t>
      </w:r>
      <w:proofErr w:type="spellStart"/>
      <w:r w:rsidRPr="007D5878">
        <w:rPr>
          <w:rStyle w:val="Enfasicorsivo"/>
          <w:rFonts w:cstheme="minorHAnsi"/>
          <w:i w:val="0"/>
          <w:sz w:val="28"/>
          <w:szCs w:val="28"/>
        </w:rPr>
        <w:t>Institute</w:t>
      </w:r>
      <w:proofErr w:type="spellEnd"/>
      <w:r w:rsidRPr="007D5878">
        <w:rPr>
          <w:rStyle w:val="Enfasicorsivo"/>
          <w:rFonts w:cstheme="minorHAnsi"/>
          <w:i w:val="0"/>
          <w:sz w:val="28"/>
          <w:szCs w:val="28"/>
        </w:rPr>
        <w:t xml:space="preserve"> </w:t>
      </w:r>
      <w:proofErr w:type="spellStart"/>
      <w:r w:rsidRPr="007D5878">
        <w:rPr>
          <w:rStyle w:val="Enfasicorsivo"/>
          <w:rFonts w:cstheme="minorHAnsi"/>
          <w:i w:val="0"/>
          <w:sz w:val="28"/>
          <w:szCs w:val="28"/>
        </w:rPr>
        <w:t>of</w:t>
      </w:r>
      <w:proofErr w:type="spellEnd"/>
      <w:r w:rsidRPr="007D5878">
        <w:rPr>
          <w:rStyle w:val="Enfasicorsivo"/>
          <w:rFonts w:cstheme="minorHAnsi"/>
          <w:i w:val="0"/>
          <w:sz w:val="28"/>
          <w:szCs w:val="28"/>
        </w:rPr>
        <w:t xml:space="preserve"> Santiago de Cile and </w:t>
      </w:r>
      <w:proofErr w:type="spellStart"/>
      <w:r w:rsidRPr="007D5878">
        <w:rPr>
          <w:rStyle w:val="Enfasicorsivo"/>
          <w:rFonts w:cstheme="minorHAnsi"/>
          <w:i w:val="0"/>
          <w:sz w:val="28"/>
          <w:szCs w:val="28"/>
        </w:rPr>
        <w:t>organised</w:t>
      </w:r>
      <w:proofErr w:type="spellEnd"/>
      <w:r w:rsidRPr="007D5878">
        <w:rPr>
          <w:rStyle w:val="Enfasicorsivo"/>
          <w:rFonts w:cstheme="minorHAnsi"/>
          <w:i w:val="0"/>
          <w:sz w:val="28"/>
          <w:szCs w:val="28"/>
        </w:rPr>
        <w:t xml:space="preserve"> in </w:t>
      </w:r>
      <w:proofErr w:type="spellStart"/>
      <w:r w:rsidRPr="007D5878">
        <w:rPr>
          <w:rStyle w:val="Enfasicorsivo"/>
          <w:rFonts w:cstheme="minorHAnsi"/>
          <w:i w:val="0"/>
          <w:sz w:val="28"/>
          <w:szCs w:val="28"/>
        </w:rPr>
        <w:t>collaboration</w:t>
      </w:r>
      <w:proofErr w:type="spellEnd"/>
      <w:r w:rsidRPr="007D5878">
        <w:rPr>
          <w:rStyle w:val="Enfasicorsivo"/>
          <w:rFonts w:cstheme="minorHAnsi"/>
          <w:i w:val="0"/>
          <w:sz w:val="28"/>
          <w:szCs w:val="28"/>
        </w:rPr>
        <w:t xml:space="preserve"> </w:t>
      </w:r>
      <w:proofErr w:type="spellStart"/>
      <w:r w:rsidRPr="007D5878">
        <w:rPr>
          <w:rStyle w:val="Enfasicorsivo"/>
          <w:rFonts w:cstheme="minorHAnsi"/>
          <w:i w:val="0"/>
          <w:sz w:val="28"/>
          <w:szCs w:val="28"/>
        </w:rPr>
        <w:t>with</w:t>
      </w:r>
      <w:proofErr w:type="spellEnd"/>
      <w:r w:rsidRPr="007D5878">
        <w:rPr>
          <w:rStyle w:val="Enfasicorsivo"/>
          <w:rFonts w:cstheme="minorHAnsi"/>
          <w:i w:val="0"/>
          <w:sz w:val="28"/>
          <w:szCs w:val="28"/>
        </w:rPr>
        <w:t xml:space="preserve"> the </w:t>
      </w:r>
      <w:proofErr w:type="spellStart"/>
      <w:r w:rsidRPr="007D5878">
        <w:rPr>
          <w:rStyle w:val="Enfasicorsivo"/>
          <w:rFonts w:cstheme="minorHAnsi"/>
          <w:i w:val="0"/>
          <w:sz w:val="28"/>
          <w:szCs w:val="28"/>
        </w:rPr>
        <w:t>Italian</w:t>
      </w:r>
      <w:proofErr w:type="spellEnd"/>
      <w:r w:rsidRPr="007D5878">
        <w:rPr>
          <w:rStyle w:val="Enfasicorsivo"/>
          <w:rFonts w:cstheme="minorHAnsi"/>
          <w:i w:val="0"/>
          <w:sz w:val="28"/>
          <w:szCs w:val="28"/>
        </w:rPr>
        <w:t xml:space="preserve"> </w:t>
      </w:r>
      <w:proofErr w:type="spellStart"/>
      <w:r w:rsidRPr="007D5878">
        <w:rPr>
          <w:rStyle w:val="Enfasicorsivo"/>
          <w:rFonts w:cstheme="minorHAnsi"/>
          <w:i w:val="0"/>
          <w:sz w:val="28"/>
          <w:szCs w:val="28"/>
        </w:rPr>
        <w:t>Embassy</w:t>
      </w:r>
      <w:proofErr w:type="spellEnd"/>
      <w:r w:rsidRPr="007D5878">
        <w:rPr>
          <w:rStyle w:val="Enfasicorsivo"/>
          <w:rFonts w:cstheme="minorHAnsi"/>
          <w:i w:val="0"/>
          <w:sz w:val="28"/>
          <w:szCs w:val="28"/>
        </w:rPr>
        <w:t xml:space="preserve"> in Cile; sponsor: Enel, </w:t>
      </w:r>
      <w:proofErr w:type="spellStart"/>
      <w:r w:rsidRPr="007D5878">
        <w:rPr>
          <w:rStyle w:val="Enfasicorsivo"/>
          <w:rFonts w:cstheme="minorHAnsi"/>
          <w:i w:val="0"/>
          <w:sz w:val="28"/>
          <w:szCs w:val="28"/>
        </w:rPr>
        <w:t>April</w:t>
      </w:r>
      <w:proofErr w:type="spellEnd"/>
      <w:r w:rsidRPr="007D5878">
        <w:rPr>
          <w:rStyle w:val="Enfasicorsivo"/>
          <w:rFonts w:cstheme="minorHAnsi"/>
          <w:i w:val="0"/>
          <w:sz w:val="28"/>
          <w:szCs w:val="28"/>
        </w:rPr>
        <w:t xml:space="preserve"> 2022</w:t>
      </w:r>
    </w:p>
    <w:p w:rsidR="00501B49" w:rsidRPr="00501B49" w:rsidRDefault="00501B49" w:rsidP="00501B49">
      <w:pPr>
        <w:pStyle w:val="Nessunaspaziatura"/>
        <w:jc w:val="both"/>
        <w:rPr>
          <w:rStyle w:val="Enfasicorsivo"/>
          <w:rFonts w:cstheme="minorHAnsi"/>
          <w:i w:val="0"/>
          <w:sz w:val="28"/>
          <w:szCs w:val="28"/>
        </w:rPr>
      </w:pPr>
      <w:r w:rsidRPr="00501B49">
        <w:rPr>
          <w:rStyle w:val="Enfasicorsivo"/>
          <w:rFonts w:cstheme="minorHAnsi"/>
          <w:i w:val="0"/>
          <w:sz w:val="28"/>
          <w:szCs w:val="28"/>
        </w:rPr>
        <w:t xml:space="preserve">Solo </w:t>
      </w:r>
      <w:proofErr w:type="spellStart"/>
      <w:r w:rsidRPr="00501B49">
        <w:rPr>
          <w:rStyle w:val="Enfasicorsivo"/>
          <w:rFonts w:cstheme="minorHAnsi"/>
          <w:i w:val="0"/>
          <w:sz w:val="28"/>
          <w:szCs w:val="28"/>
        </w:rPr>
        <w:t>exhibition</w:t>
      </w:r>
      <w:proofErr w:type="spellEnd"/>
      <w:r w:rsidRPr="00501B49">
        <w:rPr>
          <w:rStyle w:val="Enfasicorsivo"/>
          <w:rFonts w:cstheme="minorHAnsi"/>
          <w:i w:val="0"/>
          <w:sz w:val="28"/>
          <w:szCs w:val="28"/>
        </w:rPr>
        <w:t xml:space="preserve"> " </w:t>
      </w:r>
      <w:r w:rsidRPr="00501B49">
        <w:rPr>
          <w:rStyle w:val="Enfasicorsivo"/>
          <w:rFonts w:cstheme="minorHAnsi"/>
          <w:sz w:val="28"/>
          <w:szCs w:val="28"/>
        </w:rPr>
        <w:t>A ciascuno il suo giorno</w:t>
      </w:r>
      <w:r w:rsidRPr="00501B49">
        <w:rPr>
          <w:rStyle w:val="Enfasicorsivo"/>
          <w:rFonts w:cstheme="minorHAnsi"/>
          <w:i w:val="0"/>
          <w:sz w:val="28"/>
          <w:szCs w:val="28"/>
        </w:rPr>
        <w:t xml:space="preserve"> ", </w:t>
      </w:r>
      <w:proofErr w:type="spellStart"/>
      <w:r w:rsidRPr="00501B49">
        <w:rPr>
          <w:rStyle w:val="Enfasicorsivo"/>
          <w:rFonts w:cstheme="minorHAnsi"/>
          <w:i w:val="0"/>
          <w:sz w:val="28"/>
          <w:szCs w:val="28"/>
        </w:rPr>
        <w:t>inspired</w:t>
      </w:r>
      <w:proofErr w:type="spellEnd"/>
      <w:r w:rsidRPr="00501B49">
        <w:rPr>
          <w:rStyle w:val="Enfasicorsivo"/>
          <w:rFonts w:cstheme="minorHAnsi"/>
          <w:i w:val="0"/>
          <w:sz w:val="28"/>
          <w:szCs w:val="28"/>
        </w:rPr>
        <w:t xml:space="preserve"> </w:t>
      </w:r>
      <w:proofErr w:type="spellStart"/>
      <w:r w:rsidRPr="00501B49">
        <w:rPr>
          <w:rStyle w:val="Enfasicorsivo"/>
          <w:rFonts w:cstheme="minorHAnsi"/>
          <w:i w:val="0"/>
          <w:sz w:val="28"/>
          <w:szCs w:val="28"/>
        </w:rPr>
        <w:t>by</w:t>
      </w:r>
      <w:proofErr w:type="spellEnd"/>
      <w:r w:rsidRPr="00501B49">
        <w:rPr>
          <w:rStyle w:val="Enfasicorsivo"/>
          <w:rFonts w:cstheme="minorHAnsi"/>
          <w:i w:val="0"/>
          <w:sz w:val="28"/>
          <w:szCs w:val="28"/>
        </w:rPr>
        <w:t xml:space="preserve"> the </w:t>
      </w:r>
      <w:proofErr w:type="spellStart"/>
      <w:r w:rsidRPr="00501B49">
        <w:rPr>
          <w:rStyle w:val="Enfasicorsivo"/>
          <w:rFonts w:cstheme="minorHAnsi"/>
          <w:i w:val="0"/>
          <w:sz w:val="28"/>
          <w:szCs w:val="28"/>
        </w:rPr>
        <w:t>history</w:t>
      </w:r>
      <w:proofErr w:type="spellEnd"/>
      <w:r w:rsidRPr="00501B49">
        <w:rPr>
          <w:rStyle w:val="Enfasicorsivo"/>
          <w:rFonts w:cstheme="minorHAnsi"/>
          <w:i w:val="0"/>
          <w:sz w:val="28"/>
          <w:szCs w:val="28"/>
        </w:rPr>
        <w:t xml:space="preserve"> </w:t>
      </w:r>
      <w:proofErr w:type="spellStart"/>
      <w:r w:rsidRPr="00501B49">
        <w:rPr>
          <w:rStyle w:val="Enfasicorsivo"/>
          <w:rFonts w:cstheme="minorHAnsi"/>
          <w:i w:val="0"/>
          <w:sz w:val="28"/>
          <w:szCs w:val="28"/>
        </w:rPr>
        <w:t>of</w:t>
      </w:r>
      <w:proofErr w:type="spellEnd"/>
      <w:r w:rsidRPr="00501B49">
        <w:rPr>
          <w:rStyle w:val="Enfasicorsivo"/>
          <w:rFonts w:cstheme="minorHAnsi"/>
          <w:i w:val="0"/>
          <w:sz w:val="28"/>
          <w:szCs w:val="28"/>
        </w:rPr>
        <w:t xml:space="preserve"> the Longo company, at the Museo del Patrimonio industriale in Bologna in 2022/2023.</w:t>
      </w:r>
    </w:p>
    <w:p w:rsidR="008D6D79" w:rsidRPr="0074146A" w:rsidRDefault="008D6D79" w:rsidP="008D6D79">
      <w:pPr>
        <w:pStyle w:val="Nessunaspaziatura"/>
        <w:jc w:val="both"/>
        <w:rPr>
          <w:rStyle w:val="Enfasicorsivo"/>
          <w:rFonts w:cstheme="minorHAnsi"/>
          <w:i w:val="0"/>
          <w:sz w:val="28"/>
          <w:szCs w:val="28"/>
        </w:rPr>
      </w:pPr>
    </w:p>
    <w:p w:rsidR="008D6D79" w:rsidRPr="0074146A" w:rsidRDefault="008D6D79" w:rsidP="008D6D79">
      <w:pPr>
        <w:pStyle w:val="NormaleWeb"/>
        <w:shd w:val="clear" w:color="auto" w:fill="FFFFFF"/>
        <w:spacing w:before="0" w:beforeAutospacing="0" w:after="0" w:afterAutospacing="0"/>
        <w:jc w:val="both"/>
        <w:rPr>
          <w:rStyle w:val="xjlqj4b"/>
          <w:rFonts w:asciiTheme="minorHAnsi" w:hAnsiTheme="minorHAnsi" w:cstheme="minorHAnsi"/>
          <w:color w:val="000000"/>
          <w:sz w:val="28"/>
          <w:szCs w:val="28"/>
          <w:bdr w:val="none" w:sz="0" w:space="0" w:color="auto" w:frame="1"/>
        </w:rPr>
      </w:pPr>
    </w:p>
    <w:p w:rsidR="008D6D79" w:rsidRDefault="008D6D79"/>
    <w:sectPr w:rsidR="008D6D79" w:rsidSect="008D6D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drawingGridHorizontalSpacing w:val="110"/>
  <w:displayHorizontalDrawingGridEvery w:val="2"/>
  <w:characterSpacingControl w:val="doNotCompress"/>
  <w:compat>
    <w:applyBreakingRules/>
  </w:compat>
  <w:rsids>
    <w:rsidRoot w:val="008D6D79"/>
    <w:rsid w:val="00290EE5"/>
    <w:rsid w:val="002B6DB4"/>
    <w:rsid w:val="00441539"/>
    <w:rsid w:val="0049741D"/>
    <w:rsid w:val="004E3936"/>
    <w:rsid w:val="00501B49"/>
    <w:rsid w:val="00644619"/>
    <w:rsid w:val="007D5878"/>
    <w:rsid w:val="00843B8D"/>
    <w:rsid w:val="00885537"/>
    <w:rsid w:val="008D6D79"/>
    <w:rsid w:val="00A0405B"/>
    <w:rsid w:val="00AE6E28"/>
    <w:rsid w:val="00D1608F"/>
    <w:rsid w:val="00E54926"/>
    <w:rsid w:val="00E70AEF"/>
    <w:rsid w:val="00EC7EDE"/>
    <w:rsid w:val="00EF2F31"/>
    <w:rsid w:val="00F84A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B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D6D79"/>
    <w:pPr>
      <w:spacing w:after="0" w:line="240" w:lineRule="auto"/>
    </w:pPr>
  </w:style>
  <w:style w:type="paragraph" w:styleId="NormaleWeb">
    <w:name w:val="Normal (Web)"/>
    <w:basedOn w:val="Normale"/>
    <w:uiPriority w:val="99"/>
    <w:unhideWhenUsed/>
    <w:rsid w:val="008D6D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D6D79"/>
    <w:rPr>
      <w:i/>
      <w:iCs/>
    </w:rPr>
  </w:style>
  <w:style w:type="character" w:customStyle="1" w:styleId="xjlqj4b">
    <w:name w:val="x_jlqj4b"/>
    <w:basedOn w:val="Carpredefinitoparagrafo"/>
    <w:rsid w:val="008D6D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835</Words>
  <Characters>4764</Characters>
  <Application>Microsoft Office Word</Application>
  <DocSecurity>0</DocSecurity>
  <Lines>39</Lines>
  <Paragraphs>11</Paragraphs>
  <ScaleCrop>false</ScaleCrop>
  <Company>Hewlett-Packard</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5</cp:revision>
  <dcterms:created xsi:type="dcterms:W3CDTF">2022-11-22T21:05:00Z</dcterms:created>
  <dcterms:modified xsi:type="dcterms:W3CDTF">2023-01-02T13:28:00Z</dcterms:modified>
</cp:coreProperties>
</file>